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F7D91" w14:textId="3A551227" w:rsidR="005B1B4C" w:rsidRDefault="6B9F38B3" w:rsidP="1B6A52CC">
      <w:pPr>
        <w:pStyle w:val="Tittel"/>
        <w:rPr>
          <w:rFonts w:ascii="Arial Nova" w:eastAsia="Arial Nova" w:hAnsi="Arial Nova" w:cs="Arial Nova"/>
          <w:b/>
          <w:bCs/>
          <w:sz w:val="36"/>
          <w:szCs w:val="36"/>
        </w:rPr>
      </w:pPr>
      <w:r w:rsidRPr="1B6A52CC">
        <w:rPr>
          <w:rFonts w:ascii="Arial Nova" w:eastAsia="Arial Nova" w:hAnsi="Arial Nova" w:cs="Arial Nova"/>
          <w:b/>
          <w:bCs/>
          <w:sz w:val="36"/>
          <w:szCs w:val="36"/>
        </w:rPr>
        <w:t>Rekvirering av obduksjon fr</w:t>
      </w:r>
      <w:r w:rsidR="46457A60" w:rsidRPr="1B6A52CC">
        <w:rPr>
          <w:rFonts w:ascii="Arial Nova" w:eastAsia="Arial Nova" w:hAnsi="Arial Nova" w:cs="Arial Nova"/>
          <w:b/>
          <w:bCs/>
          <w:sz w:val="36"/>
          <w:szCs w:val="36"/>
        </w:rPr>
        <w:t>a</w:t>
      </w:r>
      <w:r w:rsidRPr="1B6A52CC">
        <w:rPr>
          <w:rFonts w:ascii="Arial Nova" w:eastAsia="Arial Nova" w:hAnsi="Arial Nova" w:cs="Arial Nova"/>
          <w:b/>
          <w:bCs/>
          <w:sz w:val="36"/>
          <w:szCs w:val="36"/>
        </w:rPr>
        <w:t xml:space="preserve"> primærhelset</w:t>
      </w:r>
      <w:r w:rsidR="2B12C86C" w:rsidRPr="1B6A52CC">
        <w:rPr>
          <w:rFonts w:ascii="Arial Nova" w:eastAsia="Arial Nova" w:hAnsi="Arial Nova" w:cs="Arial Nova"/>
          <w:b/>
          <w:bCs/>
          <w:sz w:val="36"/>
          <w:szCs w:val="36"/>
        </w:rPr>
        <w:t>jenesten</w:t>
      </w:r>
    </w:p>
    <w:p w14:paraId="36A27A3B" w14:textId="424922D7" w:rsidR="005B1B4C" w:rsidRDefault="6B9F38B3" w:rsidP="1B6A52CC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  <w:r w:rsidRPr="1B6A52CC">
        <w:rPr>
          <w:rFonts w:ascii="Arial Nova" w:eastAsia="Arial Nova" w:hAnsi="Arial Nova" w:cs="Arial Nova"/>
          <w:b/>
          <w:bCs/>
          <w:sz w:val="28"/>
          <w:szCs w:val="28"/>
        </w:rPr>
        <w:t xml:space="preserve"> </w:t>
      </w:r>
    </w:p>
    <w:p w14:paraId="30DD13A1" w14:textId="7FBCDF39" w:rsidR="005B1B4C" w:rsidRDefault="098F0884" w:rsidP="1B6A52CC">
      <w:pPr>
        <w:rPr>
          <w:rFonts w:ascii="Arial Nova" w:eastAsia="Arial Nova" w:hAnsi="Arial Nova" w:cs="Arial Nova"/>
          <w:b/>
          <w:bCs/>
        </w:rPr>
      </w:pPr>
      <w:r w:rsidRPr="1B6A52CC">
        <w:rPr>
          <w:rFonts w:ascii="Arial Nova" w:eastAsia="Arial Nova" w:hAnsi="Arial Nova" w:cs="Arial Nova"/>
          <w:b/>
          <w:bCs/>
        </w:rPr>
        <w:t>1</w:t>
      </w:r>
      <w:r w:rsidR="3F8825DE" w:rsidRPr="1B6A52CC">
        <w:rPr>
          <w:rFonts w:ascii="Arial Nova" w:eastAsia="Arial Nova" w:hAnsi="Arial Nova" w:cs="Arial Nova"/>
          <w:b/>
          <w:bCs/>
        </w:rPr>
        <w:t xml:space="preserve">. </w:t>
      </w:r>
      <w:r w:rsidR="6AE67253" w:rsidRPr="1B6A52CC">
        <w:rPr>
          <w:rFonts w:ascii="Arial Nova" w:eastAsia="Arial Nova" w:hAnsi="Arial Nova" w:cs="Arial Nova"/>
          <w:b/>
          <w:bCs/>
        </w:rPr>
        <w:t>Ring alltid først for å avtale obduksjon.</w:t>
      </w:r>
    </w:p>
    <w:p w14:paraId="2F7DA59B" w14:textId="657933DC" w:rsidR="005B1B4C" w:rsidRDefault="6AE67253" w:rsidP="1B6A52CC">
      <w:pPr>
        <w:pStyle w:val="Listeavsnitt"/>
        <w:numPr>
          <w:ilvl w:val="0"/>
          <w:numId w:val="2"/>
        </w:numPr>
        <w:rPr>
          <w:rFonts w:ascii="Arial Nova" w:eastAsia="Arial Nova" w:hAnsi="Arial Nova" w:cs="Arial Nova"/>
          <w:color w:val="000000" w:themeColor="text1"/>
        </w:rPr>
      </w:pPr>
      <w:r w:rsidRPr="1B6A52CC">
        <w:rPr>
          <w:rFonts w:ascii="Arial Nova" w:eastAsia="Arial Nova" w:hAnsi="Arial Nova" w:cs="Arial Nova"/>
          <w:color w:val="000000" w:themeColor="text1"/>
        </w:rPr>
        <w:t>Preparant: 909 96408</w:t>
      </w:r>
    </w:p>
    <w:p w14:paraId="7BFEC71A" w14:textId="5140B4A5" w:rsidR="005B1B4C" w:rsidRDefault="6AE67253" w:rsidP="1B6A52CC">
      <w:pPr>
        <w:pStyle w:val="Listeavsnitt"/>
        <w:numPr>
          <w:ilvl w:val="0"/>
          <w:numId w:val="2"/>
        </w:numPr>
        <w:rPr>
          <w:rFonts w:ascii="Arial Nova" w:eastAsia="Arial Nova" w:hAnsi="Arial Nova" w:cs="Arial Nova"/>
        </w:rPr>
      </w:pPr>
      <w:r w:rsidRPr="1B6A52CC">
        <w:rPr>
          <w:rFonts w:ascii="Arial Nova" w:eastAsia="Arial Nova" w:hAnsi="Arial Nova" w:cs="Arial Nova"/>
        </w:rPr>
        <w:t xml:space="preserve">Ekspedisjon: </w:t>
      </w:r>
      <w:r w:rsidRPr="1B6A52CC">
        <w:rPr>
          <w:rFonts w:ascii="Arial Nova" w:eastAsia="Arial Nova" w:hAnsi="Arial Nova" w:cs="Arial Nova"/>
          <w:color w:val="000000" w:themeColor="text1"/>
        </w:rPr>
        <w:t>70106621</w:t>
      </w:r>
      <w:r w:rsidRPr="1B6A52CC">
        <w:rPr>
          <w:rFonts w:ascii="Arial Nova" w:eastAsia="Arial Nova" w:hAnsi="Arial Nova" w:cs="Arial Nova"/>
        </w:rPr>
        <w:t xml:space="preserve"> </w:t>
      </w:r>
    </w:p>
    <w:p w14:paraId="4ED13534" w14:textId="5D416D6B" w:rsidR="005B1B4C" w:rsidRDefault="6AE67253" w:rsidP="1B6A52CC">
      <w:pPr>
        <w:rPr>
          <w:rFonts w:ascii="Arial Nova" w:eastAsia="Arial Nova" w:hAnsi="Arial Nova" w:cs="Arial Nova"/>
        </w:rPr>
      </w:pPr>
      <w:r w:rsidRPr="1B6A52CC">
        <w:rPr>
          <w:rFonts w:ascii="Arial Nova" w:eastAsia="Arial Nova" w:hAnsi="Arial Nova" w:cs="Arial Nova"/>
        </w:rPr>
        <w:t>Åpningstider: Man-fre</w:t>
      </w:r>
      <w:r w:rsidR="002B6F37">
        <w:rPr>
          <w:rFonts w:ascii="Arial Nova" w:eastAsia="Arial Nova" w:hAnsi="Arial Nova" w:cs="Arial Nova"/>
        </w:rPr>
        <w:t>.</w:t>
      </w:r>
      <w:r w:rsidRPr="1B6A52CC">
        <w:rPr>
          <w:rFonts w:ascii="Arial Nova" w:eastAsia="Arial Nova" w:hAnsi="Arial Nova" w:cs="Arial Nova"/>
        </w:rPr>
        <w:t xml:space="preserve"> 08</w:t>
      </w:r>
      <w:r w:rsidRPr="1B6A52CC">
        <w:rPr>
          <w:rFonts w:ascii="Arial Nova" w:eastAsia="Arial Nova" w:hAnsi="Arial Nova" w:cs="Arial Nova"/>
          <w:color w:val="000000" w:themeColor="text1"/>
        </w:rPr>
        <w:t>.00</w:t>
      </w:r>
      <w:r w:rsidRPr="1B6A52CC">
        <w:rPr>
          <w:rFonts w:ascii="Arial Nova" w:eastAsia="Arial Nova" w:hAnsi="Arial Nova" w:cs="Arial Nova"/>
        </w:rPr>
        <w:t>-15</w:t>
      </w:r>
      <w:r w:rsidRPr="1B6A52CC">
        <w:rPr>
          <w:rFonts w:ascii="Arial Nova" w:eastAsia="Arial Nova" w:hAnsi="Arial Nova" w:cs="Arial Nova"/>
          <w:color w:val="000000" w:themeColor="text1"/>
        </w:rPr>
        <w:t>.</w:t>
      </w:r>
      <w:r w:rsidRPr="1B6A52CC">
        <w:rPr>
          <w:rFonts w:ascii="Arial Nova" w:eastAsia="Arial Nova" w:hAnsi="Arial Nova" w:cs="Arial Nova"/>
        </w:rPr>
        <w:t>30</w:t>
      </w:r>
    </w:p>
    <w:p w14:paraId="59CEB3F3" w14:textId="3E1C6842" w:rsidR="005B1B4C" w:rsidRPr="00D0350C" w:rsidRDefault="15DB6819" w:rsidP="1B6A52CC">
      <w:pPr>
        <w:rPr>
          <w:rFonts w:ascii="Arial Nova" w:eastAsia="Arial Nova" w:hAnsi="Arial Nova" w:cs="Arial Nova"/>
          <w:b/>
          <w:bCs/>
        </w:rPr>
      </w:pPr>
      <w:r w:rsidRPr="1B6A52CC">
        <w:rPr>
          <w:rFonts w:ascii="Arial Nova" w:eastAsia="Arial Nova" w:hAnsi="Arial Nova" w:cs="Arial Nova"/>
          <w:b/>
          <w:bCs/>
        </w:rPr>
        <w:t>2.</w:t>
      </w:r>
      <w:r w:rsidRPr="1B6A52CC">
        <w:rPr>
          <w:rFonts w:ascii="Arial Nova" w:eastAsia="Arial Nova" w:hAnsi="Arial Nova" w:cs="Arial Nova"/>
          <w:b/>
          <w:bCs/>
          <w:i/>
          <w:iCs/>
        </w:rPr>
        <w:t xml:space="preserve"> </w:t>
      </w:r>
      <w:r w:rsidR="0FF59EE8" w:rsidRPr="1B6A52CC">
        <w:rPr>
          <w:rFonts w:ascii="Arial Nova" w:eastAsia="Arial Nova" w:hAnsi="Arial Nova" w:cs="Arial Nova"/>
          <w:b/>
          <w:bCs/>
        </w:rPr>
        <w:t>Rekvirer</w:t>
      </w:r>
      <w:r w:rsidR="2A3C95EB" w:rsidRPr="1B6A52CC">
        <w:rPr>
          <w:rFonts w:ascii="Arial Nova" w:eastAsia="Arial Nova" w:hAnsi="Arial Nova" w:cs="Arial Nova"/>
          <w:b/>
          <w:bCs/>
        </w:rPr>
        <w:t xml:space="preserve"> s</w:t>
      </w:r>
      <w:r w:rsidR="090AD662" w:rsidRPr="1B6A52CC">
        <w:rPr>
          <w:rFonts w:ascii="Arial Nova" w:eastAsia="Arial Nova" w:hAnsi="Arial Nova" w:cs="Arial Nova"/>
          <w:b/>
          <w:bCs/>
        </w:rPr>
        <w:t xml:space="preserve">kriftlig </w:t>
      </w:r>
      <w:r w:rsidR="6A8402DA" w:rsidRPr="1B6A52CC">
        <w:rPr>
          <w:rFonts w:ascii="Arial Nova" w:eastAsia="Arial Nova" w:hAnsi="Arial Nova" w:cs="Arial Nova"/>
          <w:b/>
          <w:bCs/>
        </w:rPr>
        <w:t xml:space="preserve">i </w:t>
      </w:r>
      <w:r w:rsidR="00C30265">
        <w:rPr>
          <w:rFonts w:ascii="Arial Nova" w:eastAsia="Arial Nova" w:hAnsi="Arial Nova" w:cs="Arial Nova"/>
          <w:b/>
          <w:bCs/>
        </w:rPr>
        <w:t>Forespørsel</w:t>
      </w:r>
      <w:r w:rsidR="002B6F37">
        <w:rPr>
          <w:rFonts w:ascii="Arial Nova" w:eastAsia="Arial Nova" w:hAnsi="Arial Nova" w:cs="Arial Nova"/>
          <w:b/>
          <w:bCs/>
        </w:rPr>
        <w:t>s</w:t>
      </w:r>
      <w:r w:rsidR="00C30265">
        <w:rPr>
          <w:rFonts w:ascii="Arial Nova" w:eastAsia="Arial Nova" w:hAnsi="Arial Nova" w:cs="Arial Nova"/>
          <w:b/>
          <w:bCs/>
        </w:rPr>
        <w:t>melding/D</w:t>
      </w:r>
      <w:r w:rsidR="6AE67253" w:rsidRPr="1B6A52CC">
        <w:rPr>
          <w:rFonts w:ascii="Arial Nova" w:eastAsia="Arial Nova" w:hAnsi="Arial Nova" w:cs="Arial Nova"/>
          <w:b/>
          <w:bCs/>
        </w:rPr>
        <w:t xml:space="preserve">ialogmelding </w:t>
      </w:r>
      <w:r w:rsidR="2786604E" w:rsidRPr="1B6A52CC">
        <w:rPr>
          <w:rFonts w:ascii="Arial Nova" w:eastAsia="Arial Nova" w:hAnsi="Arial Nova" w:cs="Arial Nova"/>
          <w:b/>
          <w:bCs/>
        </w:rPr>
        <w:t xml:space="preserve">til </w:t>
      </w:r>
      <w:r w:rsidR="6AE67253" w:rsidRPr="1B6A52CC">
        <w:rPr>
          <w:rFonts w:ascii="Arial Nova" w:eastAsia="Arial Nova" w:hAnsi="Arial Nova" w:cs="Arial Nova"/>
          <w:b/>
          <w:bCs/>
        </w:rPr>
        <w:t>Avdeling for patologi</w:t>
      </w:r>
      <w:r w:rsidR="0710C8CB" w:rsidRPr="1B6A52CC">
        <w:rPr>
          <w:rFonts w:ascii="Arial Nova" w:eastAsia="Arial Nova" w:hAnsi="Arial Nova" w:cs="Arial Nova"/>
          <w:b/>
          <w:bCs/>
        </w:rPr>
        <w:t>,</w:t>
      </w:r>
      <w:r w:rsidR="6AE67253" w:rsidRPr="1B6A52CC">
        <w:rPr>
          <w:rFonts w:ascii="Arial Nova" w:eastAsia="Arial Nova" w:hAnsi="Arial Nova" w:cs="Arial Nova"/>
          <w:b/>
          <w:bCs/>
        </w:rPr>
        <w:t xml:space="preserve"> </w:t>
      </w:r>
      <w:r w:rsidR="00D0350C">
        <w:rPr>
          <w:rFonts w:ascii="Arial Nova" w:eastAsia="Arial Nova" w:hAnsi="Arial Nova" w:cs="Arial Nova"/>
          <w:b/>
          <w:bCs/>
        </w:rPr>
        <w:br/>
      </w:r>
      <w:r w:rsidR="6AE67253" w:rsidRPr="1B6A52CC">
        <w:rPr>
          <w:rFonts w:ascii="Arial Nova" w:eastAsia="Arial Nova" w:hAnsi="Arial Nova" w:cs="Arial Nova"/>
          <w:b/>
          <w:bCs/>
        </w:rPr>
        <w:t>Her</w:t>
      </w:r>
      <w:r w:rsidR="21ADC8FD" w:rsidRPr="1B6A52CC">
        <w:rPr>
          <w:rFonts w:ascii="Arial Nova" w:eastAsia="Arial Nova" w:hAnsi="Arial Nova" w:cs="Arial Nova"/>
          <w:b/>
          <w:bCs/>
        </w:rPr>
        <w:t xml:space="preserve"> </w:t>
      </w:r>
      <w:r w:rsidR="6AE67253" w:rsidRPr="1B6A52CC">
        <w:rPr>
          <w:rFonts w:ascii="Arial Nova" w:eastAsia="Arial Nova" w:hAnsi="Arial Nova" w:cs="Arial Nova"/>
          <w:b/>
          <w:bCs/>
        </w:rPr>
        <w:t>ID</w:t>
      </w:r>
      <w:r w:rsidR="00014D19">
        <w:rPr>
          <w:rFonts w:ascii="Arial Nova" w:eastAsia="Arial Nova" w:hAnsi="Arial Nova" w:cs="Arial Nova"/>
          <w:b/>
          <w:bCs/>
        </w:rPr>
        <w:t xml:space="preserve"> </w:t>
      </w:r>
      <w:r w:rsidR="6AE67253" w:rsidRPr="1B6A52CC">
        <w:rPr>
          <w:rFonts w:ascii="Arial Nova" w:eastAsia="Arial Nova" w:hAnsi="Arial Nova" w:cs="Arial Nova"/>
          <w:b/>
          <w:bCs/>
        </w:rPr>
        <w:t>10962</w:t>
      </w:r>
      <w:r w:rsidR="0021574A">
        <w:rPr>
          <w:rFonts w:ascii="Arial Nova" w:eastAsia="Arial Nova" w:hAnsi="Arial Nova" w:cs="Arial Nova"/>
          <w:b/>
          <w:bCs/>
        </w:rPr>
        <w:t>4</w:t>
      </w:r>
      <w:r w:rsidR="29455666" w:rsidRPr="1B6A52CC">
        <w:rPr>
          <w:rFonts w:ascii="Arial Nova" w:eastAsia="Arial Nova" w:hAnsi="Arial Nova" w:cs="Arial Nova"/>
          <w:b/>
          <w:bCs/>
        </w:rPr>
        <w:t>.</w:t>
      </w:r>
      <w:r w:rsidR="6B97B0B9" w:rsidRPr="1B6A52CC">
        <w:rPr>
          <w:rFonts w:ascii="Arial Nova" w:eastAsia="Arial Nova" w:hAnsi="Arial Nova" w:cs="Arial Nova"/>
          <w:b/>
          <w:bCs/>
        </w:rPr>
        <w:t xml:space="preserve"> </w:t>
      </w:r>
      <w:r w:rsidR="00053D35">
        <w:br/>
      </w:r>
      <w:r w:rsidR="7DBC06E5" w:rsidRPr="1B6A52CC">
        <w:rPr>
          <w:rFonts w:ascii="Arial Nova" w:eastAsia="Arial Nova" w:hAnsi="Arial Nova" w:cs="Arial Nova"/>
        </w:rPr>
        <w:t xml:space="preserve">Kopier teksten </w:t>
      </w:r>
      <w:r w:rsidR="6F2418D7" w:rsidRPr="1B6A52CC">
        <w:rPr>
          <w:rFonts w:ascii="Arial Nova" w:eastAsia="Arial Nova" w:hAnsi="Arial Nova" w:cs="Arial Nova"/>
        </w:rPr>
        <w:t xml:space="preserve">med </w:t>
      </w:r>
      <w:r w:rsidR="7DBC06E5" w:rsidRPr="1B6A52CC">
        <w:rPr>
          <w:rFonts w:ascii="Arial Nova" w:eastAsia="Arial Nova" w:hAnsi="Arial Nova" w:cs="Arial Nova"/>
        </w:rPr>
        <w:t xml:space="preserve">blå skrift inn i forespørselsmeldingen og besvar </w:t>
      </w:r>
      <w:r w:rsidR="7DBC06E5" w:rsidRPr="1B6A52CC">
        <w:rPr>
          <w:rFonts w:ascii="Arial Nova" w:eastAsia="Arial Nova" w:hAnsi="Arial Nova" w:cs="Arial Nova"/>
          <w:b/>
          <w:bCs/>
          <w:u w:val="single"/>
        </w:rPr>
        <w:t>a</w:t>
      </w:r>
      <w:r w:rsidR="04229D4A" w:rsidRPr="1B6A52CC">
        <w:rPr>
          <w:rFonts w:ascii="Arial Nova" w:eastAsia="Arial Nova" w:hAnsi="Arial Nova" w:cs="Arial Nova"/>
          <w:b/>
          <w:bCs/>
          <w:u w:val="single"/>
        </w:rPr>
        <w:t>lle</w:t>
      </w:r>
      <w:r w:rsidR="04229D4A" w:rsidRPr="1B6A52CC">
        <w:rPr>
          <w:rFonts w:ascii="Arial Nova" w:eastAsia="Arial Nova" w:hAnsi="Arial Nova" w:cs="Arial Nova"/>
        </w:rPr>
        <w:t xml:space="preserve"> spørsmålene der. </w:t>
      </w:r>
      <w:r w:rsidR="758AAF3B" w:rsidRPr="1B6A52CC">
        <w:rPr>
          <w:rFonts w:ascii="Arial Nova" w:eastAsia="Arial Nova" w:hAnsi="Arial Nova" w:cs="Arial Nova"/>
        </w:rPr>
        <w:t>D</w:t>
      </w:r>
      <w:r w:rsidR="6B97B0B9" w:rsidRPr="1B6A52CC">
        <w:rPr>
          <w:rFonts w:ascii="Arial Nova" w:eastAsia="Arial Nova" w:hAnsi="Arial Nova" w:cs="Arial Nova"/>
        </w:rPr>
        <w:t xml:space="preserve">ette er viktig for å kunne forberede og gjennomføre obduksjon. </w:t>
      </w:r>
    </w:p>
    <w:p w14:paraId="39841324" w14:textId="77777777" w:rsidR="00871F6F" w:rsidRDefault="00871F6F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  <w:bookmarkStart w:id="0" w:name="_GoBack"/>
      <w:bookmarkEnd w:id="0"/>
    </w:p>
    <w:p w14:paraId="72C40F52" w14:textId="44E5A8A8" w:rsidR="005B1B4C" w:rsidRDefault="6B9F38B3" w:rsidP="1B6A52CC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Rekvirent</w:t>
      </w:r>
      <w:r w:rsidR="00EE2A3F">
        <w:rPr>
          <w:rFonts w:ascii="Arial Nova" w:eastAsia="Arial Nova" w:hAnsi="Arial Nova" w:cs="Arial Nova"/>
          <w:b/>
          <w:bCs/>
          <w:color w:val="4472C4" w:themeColor="accent1"/>
        </w:rPr>
        <w:t xml:space="preserve"> og rekvirentkode</w:t>
      </w: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: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</w:t>
      </w:r>
    </w:p>
    <w:p w14:paraId="55FB8F24" w14:textId="0A4C7EC3" w:rsidR="005B1B4C" w:rsidRDefault="00EE2A3F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  <w:r>
        <w:rPr>
          <w:rFonts w:ascii="Arial Nova" w:eastAsia="Arial Nova" w:hAnsi="Arial Nova" w:cs="Arial Nova"/>
          <w:b/>
          <w:bCs/>
          <w:color w:val="4472C4" w:themeColor="accent1"/>
        </w:rPr>
        <w:t>Telefonnummer til rekvirent:</w:t>
      </w:r>
    </w:p>
    <w:p w14:paraId="6EA3F9F9" w14:textId="239F309D" w:rsidR="005B1B4C" w:rsidRDefault="00EE2A3F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  <w:r>
        <w:rPr>
          <w:rFonts w:ascii="Arial Nova" w:eastAsia="Arial Nova" w:hAnsi="Arial Nova" w:cs="Arial Nova"/>
          <w:b/>
          <w:bCs/>
          <w:color w:val="4472C4" w:themeColor="accent1"/>
        </w:rPr>
        <w:t>Avdødes fastlege (navn og legesenter):</w:t>
      </w:r>
    </w:p>
    <w:p w14:paraId="2D18C124" w14:textId="262BA252" w:rsidR="00871F6F" w:rsidRDefault="00871F6F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  <w:r>
        <w:rPr>
          <w:rFonts w:ascii="Arial Nova" w:eastAsia="Arial Nova" w:hAnsi="Arial Nova" w:cs="Arial Nova"/>
          <w:b/>
          <w:bCs/>
          <w:color w:val="4472C4" w:themeColor="accent1"/>
        </w:rPr>
        <w:t>Kopi av obduksjonsrapport til avdødes fastlege (Ja/Nei)</w:t>
      </w:r>
    </w:p>
    <w:p w14:paraId="3CBDB364" w14:textId="270F6AD9" w:rsidR="005B1B4C" w:rsidRDefault="6B9F38B3" w:rsidP="1B6A52CC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Er pårørende underrettet om dødsfallet?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  </w:t>
      </w:r>
    </w:p>
    <w:p w14:paraId="37B5B5DB" w14:textId="1EB800D8" w:rsidR="005B1B4C" w:rsidRDefault="6B9F38B3" w:rsidP="1B6A52CC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Er pårørende informert om reservasjonsrett mot obduksjon?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 </w:t>
      </w:r>
    </w:p>
    <w:p w14:paraId="2E6E8ECA" w14:textId="4FDF48B6" w:rsidR="005B1B4C" w:rsidRDefault="6B9F38B3" w:rsidP="1B6A52CC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Er pårørende informert om at det kan være aktuelt å utføre obduksjon?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 </w:t>
      </w:r>
    </w:p>
    <w:p w14:paraId="1E9669AB" w14:textId="7474E56A" w:rsidR="005B1B4C" w:rsidRDefault="6B9F38B3" w:rsidP="1B6A52CC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 xml:space="preserve">Er pårørende informert om retten til å reservere seg mot bruk av organ til undervisning og forsking? 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</w:t>
      </w:r>
    </w:p>
    <w:p w14:paraId="23A4D192" w14:textId="74DD4C16" w:rsidR="005B1B4C" w:rsidRDefault="6B9F38B3" w:rsidP="1B6A52CC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Er dødsfallet meldt til politiet?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 </w:t>
      </w:r>
    </w:p>
    <w:p w14:paraId="021102A8" w14:textId="77777777" w:rsidR="00871F6F" w:rsidRDefault="00871F6F" w:rsidP="00871F6F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Dødsfall dato: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  </w:t>
      </w:r>
    </w:p>
    <w:p w14:paraId="619FA765" w14:textId="320F8D8B" w:rsidR="00871F6F" w:rsidRDefault="00871F6F" w:rsidP="00871F6F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Dødsfall kl</w:t>
      </w:r>
      <w:r w:rsidR="002B6F37">
        <w:rPr>
          <w:rFonts w:ascii="Arial Nova" w:eastAsia="Arial Nova" w:hAnsi="Arial Nova" w:cs="Arial Nova"/>
          <w:b/>
          <w:bCs/>
          <w:color w:val="4472C4" w:themeColor="accent1"/>
        </w:rPr>
        <w:t>.</w:t>
      </w: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: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   </w:t>
      </w:r>
    </w:p>
    <w:p w14:paraId="47820A0C" w14:textId="1736E383" w:rsidR="00C30265" w:rsidRDefault="00C30265" w:rsidP="00C30265">
      <w:pPr>
        <w:rPr>
          <w:rFonts w:ascii="Arial Nova" w:eastAsia="Arial Nova" w:hAnsi="Arial Nova" w:cs="Arial Nova"/>
          <w:b/>
          <w:bCs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Klinisk</w:t>
      </w:r>
      <w:r>
        <w:rPr>
          <w:rFonts w:ascii="Arial Nova" w:eastAsia="Arial Nova" w:hAnsi="Arial Nova" w:cs="Arial Nova"/>
          <w:b/>
          <w:bCs/>
          <w:color w:val="4472C4" w:themeColor="accent1"/>
        </w:rPr>
        <w:t>e opplysninger/</w:t>
      </w: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 xml:space="preserve">Funn/Problemstilling: </w:t>
      </w:r>
    </w:p>
    <w:p w14:paraId="2FC2D608" w14:textId="063DF504" w:rsidR="00C30265" w:rsidRDefault="00C30265" w:rsidP="00C30265">
      <w:pPr>
        <w:rPr>
          <w:rFonts w:ascii="Arial Nova" w:eastAsia="Arial Nova" w:hAnsi="Arial Nova" w:cs="Arial Nova"/>
          <w:color w:val="1F497D"/>
        </w:rPr>
      </w:pPr>
      <w:r>
        <w:rPr>
          <w:rFonts w:ascii="Arial Nova" w:eastAsia="Arial Nova" w:hAnsi="Arial Nova" w:cs="Arial Nova"/>
          <w:b/>
          <w:bCs/>
          <w:color w:val="4472C4" w:themeColor="accent1"/>
        </w:rPr>
        <w:t>Tidligere sykehistorie og faste medikamenter:</w:t>
      </w:r>
    </w:p>
    <w:p w14:paraId="22A47C36" w14:textId="5E1F9C72" w:rsidR="005B1B4C" w:rsidRDefault="005B1B4C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</w:p>
    <w:p w14:paraId="398E3C9B" w14:textId="419AF0FD" w:rsidR="005B1B4C" w:rsidRDefault="6B9F38B3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 xml:space="preserve">Opplysninger om smittsomme sykdommer </w:t>
      </w:r>
    </w:p>
    <w:p w14:paraId="36A14C5D" w14:textId="69307694" w:rsidR="005B1B4C" w:rsidRDefault="6B9F38B3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 xml:space="preserve">Demens før 70 år: </w:t>
      </w:r>
    </w:p>
    <w:p w14:paraId="64978216" w14:textId="7868911D" w:rsidR="005B1B4C" w:rsidRDefault="6B9F38B3" w:rsidP="1B6A52CC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Hepatitt B: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 </w:t>
      </w:r>
    </w:p>
    <w:p w14:paraId="73AAE7BE" w14:textId="57D177F0" w:rsidR="005B1B4C" w:rsidRDefault="6B9F38B3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 xml:space="preserve">HIV:  </w:t>
      </w:r>
    </w:p>
    <w:p w14:paraId="104E3129" w14:textId="2DB09798" w:rsidR="005B1B4C" w:rsidRDefault="6B9F38B3" w:rsidP="1B6A52CC"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Andre (</w:t>
      </w:r>
      <w:r w:rsidR="1FCB01AC" w:rsidRPr="1B6A52CC">
        <w:rPr>
          <w:rFonts w:ascii="Arial Nova" w:eastAsia="Arial Nova" w:hAnsi="Arial Nova" w:cs="Arial Nova"/>
          <w:b/>
          <w:bCs/>
          <w:color w:val="4472C4" w:themeColor="accent1"/>
        </w:rPr>
        <w:t>s</w:t>
      </w: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 xml:space="preserve">pesifiser): </w:t>
      </w:r>
    </w:p>
    <w:sectPr w:rsidR="005B1B4C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D0DFA" w14:textId="77777777" w:rsidR="00227315" w:rsidRDefault="00053D35">
      <w:pPr>
        <w:spacing w:after="0" w:line="240" w:lineRule="auto"/>
      </w:pPr>
      <w:r>
        <w:separator/>
      </w:r>
    </w:p>
  </w:endnote>
  <w:endnote w:type="continuationSeparator" w:id="0">
    <w:p w14:paraId="6F43B897" w14:textId="77777777" w:rsidR="00227315" w:rsidRDefault="0005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616EA" w14:textId="12B264E5" w:rsidR="00E8196C" w:rsidRDefault="00E8196C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D55C43" wp14:editId="60A994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15925" cy="295275"/>
              <wp:effectExtent l="0" t="0" r="3175" b="0"/>
              <wp:wrapNone/>
              <wp:docPr id="2117868119" name="Tekstboks 2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9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D98C0" w14:textId="3639C0E3" w:rsidR="00E8196C" w:rsidRPr="00E8196C" w:rsidRDefault="00E8196C" w:rsidP="00E819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E819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0D55C43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Åpen" style="position:absolute;margin-left:0;margin-top:0;width:32.75pt;height:23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1EDD98C0" w14:textId="3639C0E3" w:rsidR="00E8196C" w:rsidRPr="00E8196C" w:rsidRDefault="00E8196C" w:rsidP="00E819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E8196C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6A52CC" w14:paraId="6F446BA9" w14:textId="77777777" w:rsidTr="1B6A52CC">
      <w:trPr>
        <w:trHeight w:val="300"/>
      </w:trPr>
      <w:tc>
        <w:tcPr>
          <w:tcW w:w="3005" w:type="dxa"/>
        </w:tcPr>
        <w:p w14:paraId="4551AEA1" w14:textId="73DE7C1C" w:rsidR="1B6A52CC" w:rsidRDefault="00E8196C" w:rsidP="1B6A52CC">
          <w:pPr>
            <w:pStyle w:val="Topptekst"/>
            <w:ind w:left="-115"/>
          </w:pPr>
          <w:r>
            <w:rPr>
              <w:noProof/>
              <w:lang w:eastAsia="nb-NO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394C292C" wp14:editId="22F43D5C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15925" cy="295275"/>
                    <wp:effectExtent l="0" t="0" r="3175" b="0"/>
                    <wp:wrapNone/>
                    <wp:docPr id="1363427717" name="Tekstboks 3" descr="Åp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592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28CA18" w14:textId="3CDDC5A6" w:rsidR="00E8196C" w:rsidRPr="00E8196C" w:rsidRDefault="00E8196C" w:rsidP="00E8196C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E8196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  <w:t>Åpen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394C292C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1027" type="#_x0000_t202" alt="Åpen" style="position:absolute;left:0;text-align:left;margin-left:0;margin-top:0;width:32.75pt;height:23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" filled="f" stroked="f">
                    <v:fill o:detectmouseclick="t"/>
                    <v:textbox style="mso-fit-shape-to-text:t" inset="20pt,0,0,15pt">
                      <w:txbxContent>
                        <w:p w14:paraId="4928CA18" w14:textId="3CDDC5A6" w:rsidR="00E8196C" w:rsidRPr="00E8196C" w:rsidRDefault="00E8196C" w:rsidP="00E819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E819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005" w:type="dxa"/>
        </w:tcPr>
        <w:p w14:paraId="24DDC1AB" w14:textId="71EA3624" w:rsidR="1B6A52CC" w:rsidRDefault="1B6A52CC" w:rsidP="1B6A52CC">
          <w:pPr>
            <w:pStyle w:val="Topptekst"/>
            <w:jc w:val="center"/>
          </w:pPr>
        </w:p>
      </w:tc>
      <w:tc>
        <w:tcPr>
          <w:tcW w:w="3005" w:type="dxa"/>
        </w:tcPr>
        <w:p w14:paraId="13D3ACD9" w14:textId="2F516266" w:rsidR="1B6A52CC" w:rsidRDefault="1B6A52CC" w:rsidP="1B6A52CC">
          <w:pPr>
            <w:pStyle w:val="Topptekst"/>
            <w:ind w:right="-115"/>
            <w:jc w:val="right"/>
          </w:pPr>
        </w:p>
      </w:tc>
    </w:tr>
  </w:tbl>
  <w:p w14:paraId="3CF3C44E" w14:textId="45D36299" w:rsidR="1B6A52CC" w:rsidRDefault="1B6A52CC" w:rsidP="1B6A52C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4680A" w14:textId="53364C42" w:rsidR="00E8196C" w:rsidRDefault="00E8196C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1871B7" wp14:editId="2B57F6A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15925" cy="295275"/>
              <wp:effectExtent l="0" t="0" r="3175" b="0"/>
              <wp:wrapNone/>
              <wp:docPr id="1573212657" name="Tekstboks 1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9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D355D" w14:textId="72651809" w:rsidR="00E8196C" w:rsidRPr="00E8196C" w:rsidRDefault="00E8196C" w:rsidP="00E819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E819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51871B7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Åpen" style="position:absolute;margin-left:0;margin-top:0;width:32.75pt;height:23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452D355D" w14:textId="72651809" w:rsidR="00E8196C" w:rsidRPr="00E8196C" w:rsidRDefault="00E8196C" w:rsidP="00E819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E8196C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76BD3F" w14:textId="77777777" w:rsidR="00227315" w:rsidRDefault="00053D35">
      <w:pPr>
        <w:spacing w:after="0" w:line="240" w:lineRule="auto"/>
      </w:pPr>
      <w:r>
        <w:separator/>
      </w:r>
    </w:p>
  </w:footnote>
  <w:footnote w:type="continuationSeparator" w:id="0">
    <w:p w14:paraId="6557A769" w14:textId="77777777" w:rsidR="00227315" w:rsidRDefault="0005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10942" w14:textId="66AFCC06" w:rsidR="1B6A52CC" w:rsidRDefault="2C7D7610" w:rsidP="2C7D7610">
    <w:pPr>
      <w:tabs>
        <w:tab w:val="center" w:pos="4536"/>
        <w:tab w:val="right" w:pos="9072"/>
      </w:tabs>
      <w:spacing w:after="0" w:line="240" w:lineRule="auto"/>
      <w:rPr>
        <w:rFonts w:ascii="Tahoma" w:eastAsia="Tahoma" w:hAnsi="Tahoma" w:cs="Tahoma"/>
        <w:color w:val="000000" w:themeColor="text1"/>
        <w:sz w:val="16"/>
        <w:szCs w:val="16"/>
      </w:rPr>
    </w:pPr>
    <w:r>
      <w:rPr>
        <w:noProof/>
        <w:lang w:eastAsia="nb-NO"/>
      </w:rPr>
      <w:drawing>
        <wp:inline distT="0" distB="0" distL="0" distR="0" wp14:anchorId="61FD0B92" wp14:editId="70810870">
          <wp:extent cx="2943225" cy="314325"/>
          <wp:effectExtent l="0" t="0" r="0" b="0"/>
          <wp:docPr id="2121467184" name="Bilde 2121467184" descr="logo hm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ADC7DE" w14:textId="1DE4A901" w:rsidR="1B6A52CC" w:rsidRDefault="2C7D7610" w:rsidP="2C7D7610">
    <w:pPr>
      <w:tabs>
        <w:tab w:val="center" w:pos="4536"/>
        <w:tab w:val="right" w:pos="9072"/>
      </w:tabs>
      <w:spacing w:after="0" w:line="240" w:lineRule="auto"/>
      <w:rPr>
        <w:rFonts w:ascii="Tahoma" w:eastAsia="Tahoma" w:hAnsi="Tahoma" w:cs="Tahoma"/>
        <w:color w:val="000000" w:themeColor="text1"/>
        <w:sz w:val="16"/>
        <w:szCs w:val="16"/>
      </w:rPr>
    </w:pPr>
    <w:r w:rsidRPr="2C7D7610">
      <w:rPr>
        <w:rFonts w:ascii="Tahoma" w:eastAsia="Tahoma" w:hAnsi="Tahoma" w:cs="Tahoma"/>
        <w:color w:val="000000" w:themeColor="text1"/>
        <w:sz w:val="16"/>
        <w:szCs w:val="16"/>
      </w:rPr>
      <w:t>Klinikk for diagnostikk, Avdeling for patologi, Ålesund sjukehus, 6026 Ålesund</w:t>
    </w:r>
  </w:p>
  <w:p w14:paraId="21259B3B" w14:textId="75FE46F5" w:rsidR="1B6A52CC" w:rsidRDefault="1B6A52CC" w:rsidP="1B6A52C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DD41"/>
    <w:multiLevelType w:val="hybridMultilevel"/>
    <w:tmpl w:val="27B0EEC6"/>
    <w:lvl w:ilvl="0" w:tplc="AE323C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BE5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85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EA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C0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40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E2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EA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01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AD7CA"/>
    <w:multiLevelType w:val="hybridMultilevel"/>
    <w:tmpl w:val="645449EA"/>
    <w:lvl w:ilvl="0" w:tplc="F05A34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EC6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84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20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68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68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A2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8F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B25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17F753"/>
    <w:rsid w:val="00014D19"/>
    <w:rsid w:val="00053D35"/>
    <w:rsid w:val="00144506"/>
    <w:rsid w:val="0021574A"/>
    <w:rsid w:val="00227315"/>
    <w:rsid w:val="002B6F37"/>
    <w:rsid w:val="005B1B4C"/>
    <w:rsid w:val="00871F6F"/>
    <w:rsid w:val="00937ECB"/>
    <w:rsid w:val="00C30265"/>
    <w:rsid w:val="00CC5309"/>
    <w:rsid w:val="00D0350C"/>
    <w:rsid w:val="00E2713D"/>
    <w:rsid w:val="00E8196C"/>
    <w:rsid w:val="00EE2A3F"/>
    <w:rsid w:val="00F02D17"/>
    <w:rsid w:val="022C8B88"/>
    <w:rsid w:val="03C85BE9"/>
    <w:rsid w:val="041FEE75"/>
    <w:rsid w:val="04229D4A"/>
    <w:rsid w:val="0710C8CB"/>
    <w:rsid w:val="0735DABC"/>
    <w:rsid w:val="090AD662"/>
    <w:rsid w:val="098F0884"/>
    <w:rsid w:val="0A379D6D"/>
    <w:rsid w:val="0A393104"/>
    <w:rsid w:val="0B0A4A7D"/>
    <w:rsid w:val="0D1B70A2"/>
    <w:rsid w:val="0FF59EE8"/>
    <w:rsid w:val="104D15C3"/>
    <w:rsid w:val="13C6EAED"/>
    <w:rsid w:val="14BABBFE"/>
    <w:rsid w:val="15DB6819"/>
    <w:rsid w:val="16FE8BAF"/>
    <w:rsid w:val="189A5C10"/>
    <w:rsid w:val="1B6A52CC"/>
    <w:rsid w:val="1BEB252F"/>
    <w:rsid w:val="1D6DCD33"/>
    <w:rsid w:val="1E5FFC8F"/>
    <w:rsid w:val="1F099D94"/>
    <w:rsid w:val="1FBB2C1F"/>
    <w:rsid w:val="1FCB01AC"/>
    <w:rsid w:val="2195C2F2"/>
    <w:rsid w:val="21ADC8FD"/>
    <w:rsid w:val="24CF3E13"/>
    <w:rsid w:val="2578DF18"/>
    <w:rsid w:val="2617F753"/>
    <w:rsid w:val="2786604E"/>
    <w:rsid w:val="29455666"/>
    <w:rsid w:val="2A3C95EB"/>
    <w:rsid w:val="2B12C86C"/>
    <w:rsid w:val="2C7D7610"/>
    <w:rsid w:val="2E1C572B"/>
    <w:rsid w:val="329DE60E"/>
    <w:rsid w:val="3C9E981A"/>
    <w:rsid w:val="3F8825DE"/>
    <w:rsid w:val="4172093D"/>
    <w:rsid w:val="44A9A9FF"/>
    <w:rsid w:val="46457A60"/>
    <w:rsid w:val="46F183DD"/>
    <w:rsid w:val="488D543E"/>
    <w:rsid w:val="502E910E"/>
    <w:rsid w:val="51CA616F"/>
    <w:rsid w:val="5B9BE357"/>
    <w:rsid w:val="6A8402DA"/>
    <w:rsid w:val="6AE67253"/>
    <w:rsid w:val="6B97B0B9"/>
    <w:rsid w:val="6B9F38B3"/>
    <w:rsid w:val="6C48D9B8"/>
    <w:rsid w:val="6CBFEE90"/>
    <w:rsid w:val="6CFAB211"/>
    <w:rsid w:val="6F2418D7"/>
    <w:rsid w:val="72B81B3C"/>
    <w:rsid w:val="73AA4A98"/>
    <w:rsid w:val="7495022D"/>
    <w:rsid w:val="758AAF3B"/>
    <w:rsid w:val="75BC32B7"/>
    <w:rsid w:val="7DBC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4A0B"/>
  <w15:chartTrackingRefBased/>
  <w15:docId w15:val="{8E08F449-1BC8-4009-8D2B-8FB6A8DD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144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57ca1e-1804-4bc7-90a5-0e5fc6efd9d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780020FEA76640B3CB12483B1AD721" ma:contentTypeVersion="18" ma:contentTypeDescription="Opprett et nytt dokument." ma:contentTypeScope="" ma:versionID="364ba7e1171eafb8dd899ce4fbeb512f">
  <xsd:schema xmlns:xsd="http://www.w3.org/2001/XMLSchema" xmlns:xs="http://www.w3.org/2001/XMLSchema" xmlns:p="http://schemas.microsoft.com/office/2006/metadata/properties" xmlns:ns3="fb57ca1e-1804-4bc7-90a5-0e5fc6efd9dc" xmlns:ns4="2dba48d5-a929-45b5-b6a0-b701b4b2cb81" targetNamespace="http://schemas.microsoft.com/office/2006/metadata/properties" ma:root="true" ma:fieldsID="5ba0332465a1a5d94bb1fb67287dea7d" ns3:_="" ns4:_="">
    <xsd:import namespace="fb57ca1e-1804-4bc7-90a5-0e5fc6efd9dc"/>
    <xsd:import namespace="2dba48d5-a929-45b5-b6a0-b701b4b2cb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7ca1e-1804-4bc7-90a5-0e5fc6efd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48d5-a929-45b5-b6a0-b701b4b2c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6C0D2-731C-4383-AF33-6D5EE7E92F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F97209-9B37-47C7-81B2-07100A591A37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2dba48d5-a929-45b5-b6a0-b701b4b2cb81"/>
    <ds:schemaRef ds:uri="fb57ca1e-1804-4bc7-90a5-0e5fc6efd9d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7D2D32-2FC2-4FC0-93FE-7919635F6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57ca1e-1804-4bc7-90a5-0e5fc6efd9dc"/>
    <ds:schemaRef ds:uri="2dba48d5-a929-45b5-b6a0-b701b4b2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Bjørge, Torill Halsebakke</dc:creator>
  <cp:keywords/>
  <dc:description/>
  <cp:lastModifiedBy>Roald, Marie Nora</cp:lastModifiedBy>
  <cp:revision>2</cp:revision>
  <dcterms:created xsi:type="dcterms:W3CDTF">2025-03-27T14:14:00Z</dcterms:created>
  <dcterms:modified xsi:type="dcterms:W3CDTF">2025-03-27T14:14:00Z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Åpen</vt:lpwstr>
  </property>
  <property fmtid="{D5CDD505-2E9C-101B-9397-08002B2CF9AE}" pid="3" name="MediaServiceImageTags">
    <vt:lpwstr/>
  </property>
  <property fmtid="{D5CDD505-2E9C-101B-9397-08002B2CF9AE}" pid="4" name="ContentTypeId">
    <vt:lpwstr>0x010100B1780020FEA76640B3CB12483B1AD721</vt:lpwstr>
  </property>
  <property fmtid="{D5CDD505-2E9C-101B-9397-08002B2CF9AE}" pid="5" name="ClassificationContentMarkingFooterShapeIds">
    <vt:lpwstr>1,2,3,5dc551f1,7e3c1a57,51444185</vt:lpwstr>
  </property>
  <property fmtid="{D5CDD505-2E9C-101B-9397-08002B2CF9AE}" pid="6" name="ClassificationContentMarkingFooterFontProps">
    <vt:lpwstr>#000000,6,Calibri</vt:lpwstr>
  </property>
  <property fmtid="{D5CDD505-2E9C-101B-9397-08002B2CF9AE}" pid="7" name="MSIP_Label_0c9234b1-4e1e-4ad9-8365-47c3447a5c52_Enabled">
    <vt:lpwstr>true</vt:lpwstr>
  </property>
  <property fmtid="{D5CDD505-2E9C-101B-9397-08002B2CF9AE}" pid="8" name="MSIP_Label_0c9234b1-4e1e-4ad9-8365-47c3447a5c52_SetDate">
    <vt:lpwstr>2025-03-27T12:49:10Z</vt:lpwstr>
  </property>
  <property fmtid="{D5CDD505-2E9C-101B-9397-08002B2CF9AE}" pid="9" name="MSIP_Label_0c9234b1-4e1e-4ad9-8365-47c3447a5c52_Method">
    <vt:lpwstr>Privileged</vt:lpwstr>
  </property>
  <property fmtid="{D5CDD505-2E9C-101B-9397-08002B2CF9AE}" pid="10" name="MSIP_Label_0c9234b1-4e1e-4ad9-8365-47c3447a5c52_Name">
    <vt:lpwstr>Åpen</vt:lpwstr>
  </property>
  <property fmtid="{D5CDD505-2E9C-101B-9397-08002B2CF9AE}" pid="11" name="MSIP_Label_0c9234b1-4e1e-4ad9-8365-47c3447a5c52_SiteId">
    <vt:lpwstr>92c8809f-91e0-445b-804f-b6a7b43ef73a</vt:lpwstr>
  </property>
  <property fmtid="{D5CDD505-2E9C-101B-9397-08002B2CF9AE}" pid="12" name="MSIP_Label_0c9234b1-4e1e-4ad9-8365-47c3447a5c52_ActionId">
    <vt:lpwstr>bb0a9c70-037f-40ef-80b9-8fdd0726a119</vt:lpwstr>
  </property>
  <property fmtid="{D5CDD505-2E9C-101B-9397-08002B2CF9AE}" pid="13" name="MSIP_Label_0c9234b1-4e1e-4ad9-8365-47c3447a5c52_ContentBits">
    <vt:lpwstr>2</vt:lpwstr>
  </property>
  <property fmtid="{D5CDD505-2E9C-101B-9397-08002B2CF9AE}" pid="14" name="MSIP_Label_0c9234b1-4e1e-4ad9-8365-47c3447a5c52_Tag">
    <vt:lpwstr>10, 0, 1, 2</vt:lpwstr>
  </property>
</Properties>
</file>