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C0B03" w14:textId="14421FA4" w:rsidR="2F6D7A91" w:rsidRDefault="2F6D7A91" w:rsidP="2F6D7A91">
      <w:pPr>
        <w:rPr>
          <w:rFonts w:ascii="Calibri" w:eastAsia="Calibri" w:hAnsi="Calibri" w:cs="Calibri"/>
          <w:color w:val="000000" w:themeColor="text1"/>
          <w:sz w:val="23"/>
          <w:szCs w:val="23"/>
          <w:lang w:val="nn-NO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54"/>
        <w:gridCol w:w="2269"/>
        <w:gridCol w:w="2254"/>
        <w:gridCol w:w="2362"/>
      </w:tblGrid>
      <w:tr w:rsidR="2F6D7A91" w14:paraId="72D0E7E7" w14:textId="77777777" w:rsidTr="4CC6423F">
        <w:trPr>
          <w:trHeight w:val="300"/>
        </w:trPr>
        <w:tc>
          <w:tcPr>
            <w:tcW w:w="9139" w:type="dxa"/>
            <w:gridSpan w:val="4"/>
            <w:shd w:val="clear" w:color="auto" w:fill="D9E2F3"/>
            <w:tcMar>
              <w:left w:w="105" w:type="dxa"/>
              <w:right w:w="105" w:type="dxa"/>
            </w:tcMar>
          </w:tcPr>
          <w:p w14:paraId="1C775EB9" w14:textId="4662524E" w:rsidR="2F6D7A91" w:rsidRDefault="2F6D7A91" w:rsidP="4CC6423F">
            <w:pPr>
              <w:pStyle w:val="Heading1"/>
              <w:spacing w:before="0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4CC6423F">
              <w:rPr>
                <w:rFonts w:ascii="Calibri" w:eastAsia="Calibri" w:hAnsi="Calibri" w:cs="Calibri"/>
                <w:sz w:val="36"/>
                <w:szCs w:val="36"/>
                <w:lang w:val="nn-NO"/>
              </w:rPr>
              <w:t>SØKNADSSKJEMA - Del 1</w:t>
            </w:r>
            <w:r>
              <w:br/>
            </w:r>
            <w:r w:rsidRPr="4CC6423F">
              <w:rPr>
                <w:rFonts w:ascii="Calibri" w:eastAsia="Calibri" w:hAnsi="Calibri" w:cs="Calibri"/>
                <w:sz w:val="36"/>
                <w:szCs w:val="36"/>
                <w:lang w:val="nn-NO"/>
              </w:rPr>
              <w:t>Rekrutterings- og samhandlingstilskot</w:t>
            </w:r>
          </w:p>
        </w:tc>
      </w:tr>
      <w:tr w:rsidR="2F6D7A91" w14:paraId="58AB4DDA" w14:textId="77777777" w:rsidTr="4CC6423F">
        <w:trPr>
          <w:trHeight w:val="300"/>
        </w:trPr>
        <w:tc>
          <w:tcPr>
            <w:tcW w:w="9139" w:type="dxa"/>
            <w:gridSpan w:val="4"/>
            <w:shd w:val="clear" w:color="auto" w:fill="EDEDED"/>
            <w:tcMar>
              <w:left w:w="105" w:type="dxa"/>
              <w:right w:w="105" w:type="dxa"/>
            </w:tcMar>
          </w:tcPr>
          <w:p w14:paraId="76A37A28" w14:textId="7C9AC3EF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lang w:val="nn-NO"/>
              </w:rPr>
              <w:t xml:space="preserve">Ansvarleg søkar/ar: </w:t>
            </w:r>
          </w:p>
          <w:p w14:paraId="537E4B41" w14:textId="08AA622C" w:rsidR="2F6D7A91" w:rsidRDefault="2F6D7A91" w:rsidP="2F6D7A91">
            <w:pPr>
              <w:pStyle w:val="Heading1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2F6D7A91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>(dersom det er fleire ansvarlege søkarar, skal namnet på alle deltakarane takast med)</w:t>
            </w:r>
          </w:p>
        </w:tc>
      </w:tr>
      <w:tr w:rsidR="2F6D7A91" w14:paraId="161B1E79" w14:textId="77777777" w:rsidTr="4CC6423F">
        <w:trPr>
          <w:trHeight w:val="300"/>
        </w:trPr>
        <w:tc>
          <w:tcPr>
            <w:tcW w:w="9139" w:type="dxa"/>
            <w:gridSpan w:val="4"/>
            <w:tcMar>
              <w:left w:w="105" w:type="dxa"/>
              <w:right w:w="105" w:type="dxa"/>
            </w:tcMar>
          </w:tcPr>
          <w:p w14:paraId="705C563E" w14:textId="3C23AC1F" w:rsidR="2F6D7A91" w:rsidRDefault="2F6D7A91" w:rsidP="2F6D7A91">
            <w:pPr>
              <w:rPr>
                <w:rFonts w:ascii="Calibri" w:eastAsia="Calibri" w:hAnsi="Calibri" w:cs="Calibri"/>
                <w:sz w:val="23"/>
                <w:szCs w:val="23"/>
              </w:rPr>
            </w:pPr>
            <w:r w:rsidRPr="2F6D7A91">
              <w:rPr>
                <w:rFonts w:ascii="Calibri" w:eastAsia="Calibri" w:hAnsi="Calibri" w:cs="Calibri"/>
                <w:sz w:val="23"/>
                <w:szCs w:val="23"/>
                <w:lang w:val="nn-NO"/>
              </w:rPr>
              <w:t xml:space="preserve">Namn: </w:t>
            </w:r>
          </w:p>
          <w:p w14:paraId="174D4DB7" w14:textId="11479642" w:rsidR="2F6D7A91" w:rsidRDefault="2F6D7A91" w:rsidP="2F6D7A91">
            <w:pPr>
              <w:rPr>
                <w:rFonts w:ascii="Calibri" w:eastAsia="Calibri" w:hAnsi="Calibri" w:cs="Calibri"/>
                <w:sz w:val="23"/>
                <w:szCs w:val="23"/>
              </w:rPr>
            </w:pPr>
            <w:r w:rsidRPr="2F6D7A91">
              <w:rPr>
                <w:rFonts w:ascii="Calibri" w:eastAsia="Calibri" w:hAnsi="Calibri" w:cs="Calibri"/>
                <w:sz w:val="23"/>
                <w:szCs w:val="23"/>
                <w:lang w:val="nn-NO"/>
              </w:rPr>
              <w:t xml:space="preserve">Stilling: </w:t>
            </w:r>
          </w:p>
          <w:p w14:paraId="321513F6" w14:textId="39A1E800" w:rsidR="2F6D7A91" w:rsidRDefault="2F6D7A91" w:rsidP="2F6D7A91">
            <w:pPr>
              <w:rPr>
                <w:rFonts w:ascii="Calibri" w:eastAsia="Calibri" w:hAnsi="Calibri" w:cs="Calibri"/>
                <w:sz w:val="23"/>
                <w:szCs w:val="23"/>
              </w:rPr>
            </w:pPr>
            <w:r w:rsidRPr="2F6D7A91">
              <w:rPr>
                <w:rFonts w:ascii="Calibri" w:eastAsia="Calibri" w:hAnsi="Calibri" w:cs="Calibri"/>
                <w:sz w:val="23"/>
                <w:szCs w:val="23"/>
                <w:lang w:val="nn-NO"/>
              </w:rPr>
              <w:t xml:space="preserve">Eining: </w:t>
            </w:r>
          </w:p>
          <w:p w14:paraId="54D3CD52" w14:textId="30B3B7C9" w:rsidR="2F6D7A91" w:rsidRDefault="2F6D7A91" w:rsidP="2F6D7A91">
            <w:pPr>
              <w:rPr>
                <w:rFonts w:ascii="Calibri" w:eastAsia="Calibri" w:hAnsi="Calibri" w:cs="Calibri"/>
                <w:sz w:val="23"/>
                <w:szCs w:val="23"/>
              </w:rPr>
            </w:pPr>
            <w:r w:rsidRPr="2F6D7A91">
              <w:rPr>
                <w:rFonts w:ascii="Calibri" w:eastAsia="Calibri" w:hAnsi="Calibri" w:cs="Calibri"/>
                <w:sz w:val="23"/>
                <w:szCs w:val="23"/>
                <w:lang w:val="nn-NO"/>
              </w:rPr>
              <w:t xml:space="preserve">Arbeidsgjevar kommune: </w:t>
            </w:r>
          </w:p>
          <w:p w14:paraId="6A7EF94F" w14:textId="6F83B133" w:rsidR="2F6D7A91" w:rsidRDefault="2F6D7A91" w:rsidP="2F6D7A91">
            <w:pPr>
              <w:rPr>
                <w:rFonts w:ascii="Calibri" w:eastAsia="Calibri" w:hAnsi="Calibri" w:cs="Calibri"/>
                <w:sz w:val="23"/>
                <w:szCs w:val="23"/>
              </w:rPr>
            </w:pPr>
            <w:r w:rsidRPr="2F6D7A91">
              <w:rPr>
                <w:rFonts w:ascii="Calibri" w:eastAsia="Calibri" w:hAnsi="Calibri" w:cs="Calibri"/>
                <w:sz w:val="23"/>
                <w:szCs w:val="23"/>
                <w:lang w:val="nn-NO"/>
              </w:rPr>
              <w:t>E-post adresse:</w:t>
            </w:r>
          </w:p>
          <w:p w14:paraId="206001BE" w14:textId="21851BAE" w:rsidR="2F6D7A91" w:rsidRDefault="2F6D7A91" w:rsidP="2F6D7A91">
            <w:pPr>
              <w:rPr>
                <w:rFonts w:ascii="Calibri" w:eastAsia="Calibri" w:hAnsi="Calibri" w:cs="Calibri"/>
              </w:rPr>
            </w:pPr>
          </w:p>
        </w:tc>
      </w:tr>
      <w:tr w:rsidR="2F6D7A91" w14:paraId="5148B440" w14:textId="77777777" w:rsidTr="4CC6423F">
        <w:trPr>
          <w:trHeight w:val="300"/>
        </w:trPr>
        <w:tc>
          <w:tcPr>
            <w:tcW w:w="9139" w:type="dxa"/>
            <w:gridSpan w:val="4"/>
            <w:tcMar>
              <w:left w:w="105" w:type="dxa"/>
              <w:right w:w="105" w:type="dxa"/>
            </w:tcMar>
          </w:tcPr>
          <w:p w14:paraId="35F6C4C2" w14:textId="49BB3169" w:rsidR="2F6D7A91" w:rsidRDefault="2F6D7A91" w:rsidP="2F6D7A91">
            <w:pPr>
              <w:rPr>
                <w:rFonts w:ascii="Calibri" w:eastAsia="Calibri" w:hAnsi="Calibri" w:cs="Calibri"/>
                <w:sz w:val="23"/>
                <w:szCs w:val="23"/>
              </w:rPr>
            </w:pPr>
            <w:r w:rsidRPr="2F6D7A91">
              <w:rPr>
                <w:rFonts w:ascii="Calibri" w:eastAsia="Calibri" w:hAnsi="Calibri" w:cs="Calibri"/>
                <w:sz w:val="23"/>
                <w:szCs w:val="23"/>
                <w:lang w:val="nn-NO"/>
              </w:rPr>
              <w:t xml:space="preserve">Namn: </w:t>
            </w:r>
          </w:p>
          <w:p w14:paraId="6A2161A4" w14:textId="4B06F1B4" w:rsidR="2F6D7A91" w:rsidRDefault="2F6D7A91" w:rsidP="2F6D7A91">
            <w:pPr>
              <w:rPr>
                <w:rFonts w:ascii="Calibri" w:eastAsia="Calibri" w:hAnsi="Calibri" w:cs="Calibri"/>
                <w:sz w:val="23"/>
                <w:szCs w:val="23"/>
              </w:rPr>
            </w:pPr>
            <w:r w:rsidRPr="2F6D7A91">
              <w:rPr>
                <w:rFonts w:ascii="Calibri" w:eastAsia="Calibri" w:hAnsi="Calibri" w:cs="Calibri"/>
                <w:sz w:val="23"/>
                <w:szCs w:val="23"/>
                <w:lang w:val="nn-NO"/>
              </w:rPr>
              <w:t xml:space="preserve">Stilling: </w:t>
            </w:r>
          </w:p>
          <w:p w14:paraId="352B1F22" w14:textId="2A227735" w:rsidR="2F6D7A91" w:rsidRDefault="2F6D7A91" w:rsidP="2F6D7A91">
            <w:pPr>
              <w:rPr>
                <w:rFonts w:ascii="Calibri" w:eastAsia="Calibri" w:hAnsi="Calibri" w:cs="Calibri"/>
                <w:sz w:val="23"/>
                <w:szCs w:val="23"/>
              </w:rPr>
            </w:pPr>
            <w:r w:rsidRPr="2F6D7A91">
              <w:rPr>
                <w:rFonts w:ascii="Calibri" w:eastAsia="Calibri" w:hAnsi="Calibri" w:cs="Calibri"/>
                <w:sz w:val="23"/>
                <w:szCs w:val="23"/>
                <w:lang w:val="nn-NO"/>
              </w:rPr>
              <w:t xml:space="preserve">Eining: </w:t>
            </w:r>
          </w:p>
          <w:p w14:paraId="466742A0" w14:textId="26B43D61" w:rsidR="2F6D7A91" w:rsidRDefault="2F6D7A91" w:rsidP="2F6D7A91">
            <w:pPr>
              <w:rPr>
                <w:rFonts w:ascii="Calibri" w:eastAsia="Calibri" w:hAnsi="Calibri" w:cs="Calibri"/>
                <w:sz w:val="23"/>
                <w:szCs w:val="23"/>
              </w:rPr>
            </w:pPr>
            <w:r w:rsidRPr="2F6D7A91">
              <w:rPr>
                <w:rFonts w:ascii="Calibri" w:eastAsia="Calibri" w:hAnsi="Calibri" w:cs="Calibri"/>
                <w:sz w:val="23"/>
                <w:szCs w:val="23"/>
                <w:lang w:val="nn-NO"/>
              </w:rPr>
              <w:t xml:space="preserve">Arbeidsgjevar HMR HF: </w:t>
            </w:r>
          </w:p>
          <w:p w14:paraId="2D91272D" w14:textId="6DFC20B0" w:rsidR="2F6D7A91" w:rsidRDefault="2F6D7A91" w:rsidP="2F6D7A91">
            <w:pPr>
              <w:rPr>
                <w:rFonts w:ascii="Calibri" w:eastAsia="Calibri" w:hAnsi="Calibri" w:cs="Calibri"/>
                <w:sz w:val="23"/>
                <w:szCs w:val="23"/>
              </w:rPr>
            </w:pPr>
            <w:r w:rsidRPr="2F6D7A91">
              <w:rPr>
                <w:rFonts w:ascii="Calibri" w:eastAsia="Calibri" w:hAnsi="Calibri" w:cs="Calibri"/>
                <w:sz w:val="23"/>
                <w:szCs w:val="23"/>
                <w:lang w:val="nn-NO"/>
              </w:rPr>
              <w:t>E-postadresse:</w:t>
            </w:r>
          </w:p>
          <w:p w14:paraId="7AC65782" w14:textId="712A6CFB" w:rsidR="2F6D7A91" w:rsidRDefault="2F6D7A91" w:rsidP="2F6D7A91">
            <w:pPr>
              <w:rPr>
                <w:rFonts w:ascii="Calibri" w:eastAsia="Calibri" w:hAnsi="Calibri" w:cs="Calibri"/>
              </w:rPr>
            </w:pPr>
          </w:p>
        </w:tc>
      </w:tr>
      <w:tr w:rsidR="2F6D7A91" w14:paraId="7A0EA07A" w14:textId="77777777" w:rsidTr="4CC6423F">
        <w:trPr>
          <w:trHeight w:val="300"/>
        </w:trPr>
        <w:tc>
          <w:tcPr>
            <w:tcW w:w="2254" w:type="dxa"/>
            <w:tcMar>
              <w:left w:w="105" w:type="dxa"/>
              <w:right w:w="105" w:type="dxa"/>
            </w:tcMar>
          </w:tcPr>
          <w:p w14:paraId="61A27AD5" w14:textId="1862A62B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b/>
                <w:bCs/>
                <w:lang w:val="nn-NO"/>
              </w:rPr>
              <w:t>Tittel på prosjektet:</w:t>
            </w:r>
          </w:p>
          <w:p w14:paraId="0B9F1EBF" w14:textId="454474F6" w:rsidR="2F6D7A91" w:rsidRDefault="2F6D7A91" w:rsidP="2F6D7A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885" w:type="dxa"/>
            <w:gridSpan w:val="3"/>
            <w:tcMar>
              <w:left w:w="105" w:type="dxa"/>
              <w:right w:w="105" w:type="dxa"/>
            </w:tcMar>
          </w:tcPr>
          <w:p w14:paraId="1E81260B" w14:textId="7FE0094B" w:rsidR="2F6D7A91" w:rsidRDefault="2F6D7A91" w:rsidP="2F6D7A91">
            <w:pPr>
              <w:keepNext/>
              <w:rPr>
                <w:rFonts w:ascii="Calibri" w:eastAsia="Calibri" w:hAnsi="Calibri" w:cs="Calibri"/>
                <w:b/>
                <w:bCs/>
                <w:color w:val="0F4761" w:themeColor="accent1" w:themeShade="BF"/>
                <w:sz w:val="36"/>
                <w:szCs w:val="36"/>
              </w:rPr>
            </w:pPr>
          </w:p>
        </w:tc>
      </w:tr>
      <w:tr w:rsidR="2F6D7A91" w14:paraId="69FB2285" w14:textId="77777777" w:rsidTr="4CC6423F">
        <w:trPr>
          <w:trHeight w:val="540"/>
        </w:trPr>
        <w:tc>
          <w:tcPr>
            <w:tcW w:w="6777" w:type="dxa"/>
            <w:gridSpan w:val="3"/>
            <w:tcMar>
              <w:left w:w="105" w:type="dxa"/>
              <w:right w:w="105" w:type="dxa"/>
            </w:tcMar>
          </w:tcPr>
          <w:p w14:paraId="097EED7A" w14:textId="7767920B" w:rsidR="2F6D7A91" w:rsidRDefault="2F6D7A91" w:rsidP="4CC6423F">
            <w:pPr>
              <w:pStyle w:val="Heading1"/>
              <w:spacing w:before="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CC6423F">
              <w:rPr>
                <w:rFonts w:ascii="Calibri" w:eastAsia="Calibri" w:hAnsi="Calibri" w:cs="Calibri"/>
                <w:sz w:val="24"/>
                <w:szCs w:val="24"/>
                <w:lang w:val="nn-NO"/>
              </w:rPr>
              <w:t>Samla søknadssum for prosjektet</w:t>
            </w:r>
          </w:p>
        </w:tc>
        <w:tc>
          <w:tcPr>
            <w:tcW w:w="2362" w:type="dxa"/>
            <w:tcMar>
              <w:left w:w="105" w:type="dxa"/>
              <w:right w:w="105" w:type="dxa"/>
            </w:tcMar>
          </w:tcPr>
          <w:p w14:paraId="58C044B0" w14:textId="304637CD" w:rsidR="2F6D7A91" w:rsidRDefault="2F6D7A91" w:rsidP="4CC6423F">
            <w:pPr>
              <w:pStyle w:val="Heading1"/>
              <w:spacing w:before="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CC6423F">
              <w:rPr>
                <w:rFonts w:ascii="Calibri" w:eastAsia="Calibri" w:hAnsi="Calibri" w:cs="Calibri"/>
                <w:sz w:val="24"/>
                <w:szCs w:val="24"/>
                <w:lang w:val="nn-NO"/>
              </w:rPr>
              <w:t>K</w:t>
            </w:r>
            <w:r w:rsidR="1AEF5548" w:rsidRPr="4CC6423F">
              <w:rPr>
                <w:rFonts w:ascii="Calibri" w:eastAsia="Calibri" w:hAnsi="Calibri" w:cs="Calibri"/>
                <w:sz w:val="24"/>
                <w:szCs w:val="24"/>
                <w:lang w:val="nn-NO"/>
              </w:rPr>
              <w:t>r</w:t>
            </w:r>
          </w:p>
        </w:tc>
      </w:tr>
      <w:tr w:rsidR="2F6D7A91" w14:paraId="25A2826D" w14:textId="77777777" w:rsidTr="4CC6423F">
        <w:trPr>
          <w:trHeight w:val="300"/>
        </w:trPr>
        <w:tc>
          <w:tcPr>
            <w:tcW w:w="6777" w:type="dxa"/>
            <w:gridSpan w:val="3"/>
            <w:tcMar>
              <w:left w:w="105" w:type="dxa"/>
              <w:right w:w="105" w:type="dxa"/>
            </w:tcMar>
          </w:tcPr>
          <w:p w14:paraId="7A5C8858" w14:textId="13D9E07E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lang w:val="nn-NO"/>
              </w:rPr>
              <w:t>Prosjektperiode:</w:t>
            </w:r>
          </w:p>
        </w:tc>
        <w:tc>
          <w:tcPr>
            <w:tcW w:w="2362" w:type="dxa"/>
            <w:tcMar>
              <w:left w:w="105" w:type="dxa"/>
              <w:right w:w="105" w:type="dxa"/>
            </w:tcMar>
          </w:tcPr>
          <w:p w14:paraId="74D8075A" w14:textId="6B930EB1" w:rsidR="2F6D7A91" w:rsidRDefault="2F6D7A91" w:rsidP="4CC6423F">
            <w:pPr>
              <w:pStyle w:val="Heading1"/>
              <w:spacing w:before="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CC6423F">
              <w:rPr>
                <w:rFonts w:ascii="Calibri" w:eastAsia="Calibri" w:hAnsi="Calibri" w:cs="Calibri"/>
                <w:sz w:val="24"/>
                <w:szCs w:val="24"/>
                <w:lang w:val="nn-NO"/>
              </w:rPr>
              <w:t>Frå :</w:t>
            </w:r>
          </w:p>
          <w:p w14:paraId="7BDFC56A" w14:textId="20D7735D" w:rsidR="2F6D7A91" w:rsidRDefault="2F6D7A91" w:rsidP="4CC6423F">
            <w:pPr>
              <w:pStyle w:val="Heading1"/>
              <w:spacing w:before="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CC6423F">
              <w:rPr>
                <w:rFonts w:ascii="Calibri" w:eastAsia="Calibri" w:hAnsi="Calibri" w:cs="Calibri"/>
                <w:sz w:val="24"/>
                <w:szCs w:val="24"/>
                <w:lang w:val="nn-NO"/>
              </w:rPr>
              <w:t>Til</w:t>
            </w:r>
            <w:r w:rsidRPr="4CC6423F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 xml:space="preserve"> :</w:t>
            </w:r>
          </w:p>
        </w:tc>
      </w:tr>
      <w:tr w:rsidR="2F6D7A91" w14:paraId="046D2F91" w14:textId="77777777" w:rsidTr="4CC6423F">
        <w:trPr>
          <w:trHeight w:val="300"/>
        </w:trPr>
        <w:tc>
          <w:tcPr>
            <w:tcW w:w="6777" w:type="dxa"/>
            <w:gridSpan w:val="3"/>
            <w:tcMar>
              <w:left w:w="105" w:type="dxa"/>
              <w:right w:w="105" w:type="dxa"/>
            </w:tcMar>
          </w:tcPr>
          <w:p w14:paraId="0ABD7CDC" w14:textId="62825FBE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lang w:val="nn-NO"/>
              </w:rPr>
              <w:t>Eigeninnsats</w:t>
            </w:r>
          </w:p>
          <w:p w14:paraId="3B4CA88E" w14:textId="77EC789A" w:rsidR="2F6D7A91" w:rsidRDefault="2F6D7A91" w:rsidP="2F6D7A91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2362" w:type="dxa"/>
            <w:tcMar>
              <w:left w:w="105" w:type="dxa"/>
              <w:right w:w="105" w:type="dxa"/>
            </w:tcMar>
          </w:tcPr>
          <w:p w14:paraId="2C8DB344" w14:textId="1D24BF9B" w:rsidR="2F6D7A91" w:rsidRDefault="2F6D7A91" w:rsidP="4CC6423F">
            <w:pPr>
              <w:pStyle w:val="Heading1"/>
              <w:spacing w:before="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CC6423F">
              <w:rPr>
                <w:rFonts w:ascii="Calibri" w:eastAsia="Calibri" w:hAnsi="Calibri" w:cs="Calibri"/>
                <w:sz w:val="24"/>
                <w:szCs w:val="24"/>
                <w:lang w:val="nn-NO"/>
              </w:rPr>
              <w:t>Kr</w:t>
            </w:r>
          </w:p>
        </w:tc>
      </w:tr>
      <w:tr w:rsidR="2F6D7A91" w14:paraId="02797E48" w14:textId="77777777" w:rsidTr="4CC6423F">
        <w:trPr>
          <w:trHeight w:val="300"/>
        </w:trPr>
        <w:tc>
          <w:tcPr>
            <w:tcW w:w="6777" w:type="dxa"/>
            <w:gridSpan w:val="3"/>
            <w:tcMar>
              <w:left w:w="105" w:type="dxa"/>
              <w:right w:w="105" w:type="dxa"/>
            </w:tcMar>
          </w:tcPr>
          <w:p w14:paraId="76096886" w14:textId="299947BD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lang w:val="nn-NO"/>
              </w:rPr>
              <w:t>Anna finansiering</w:t>
            </w:r>
          </w:p>
          <w:p w14:paraId="35C15130" w14:textId="3BBE6000" w:rsidR="2F6D7A91" w:rsidRDefault="2F6D7A91" w:rsidP="2F6D7A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62" w:type="dxa"/>
            <w:tcMar>
              <w:left w:w="105" w:type="dxa"/>
              <w:right w:w="105" w:type="dxa"/>
            </w:tcMar>
          </w:tcPr>
          <w:p w14:paraId="3EC1213F" w14:textId="53343AAA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lang w:val="nn-NO"/>
              </w:rPr>
              <w:t>Kr</w:t>
            </w:r>
          </w:p>
        </w:tc>
      </w:tr>
      <w:tr w:rsidR="2F6D7A91" w14:paraId="3A7B2079" w14:textId="77777777" w:rsidTr="4CC6423F">
        <w:trPr>
          <w:trHeight w:val="300"/>
        </w:trPr>
        <w:tc>
          <w:tcPr>
            <w:tcW w:w="4523" w:type="dxa"/>
            <w:gridSpan w:val="2"/>
            <w:tcMar>
              <w:left w:w="105" w:type="dxa"/>
              <w:right w:w="105" w:type="dxa"/>
            </w:tcMar>
          </w:tcPr>
          <w:p w14:paraId="69FD0BF8" w14:textId="42C74F33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lang w:val="nn-NO"/>
              </w:rPr>
              <w:t xml:space="preserve">Har tiltaket fått eller er det søkt om finansiering frå andre? </w:t>
            </w:r>
          </w:p>
        </w:tc>
        <w:tc>
          <w:tcPr>
            <w:tcW w:w="2254" w:type="dxa"/>
            <w:tcMar>
              <w:left w:w="105" w:type="dxa"/>
              <w:right w:w="105" w:type="dxa"/>
            </w:tcMar>
          </w:tcPr>
          <w:p w14:paraId="2362241D" w14:textId="2C33EC53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lang w:val="nn-NO"/>
              </w:rPr>
              <w:t>Ja/Nei</w:t>
            </w:r>
          </w:p>
        </w:tc>
        <w:tc>
          <w:tcPr>
            <w:tcW w:w="2362" w:type="dxa"/>
            <w:tcMar>
              <w:left w:w="105" w:type="dxa"/>
              <w:right w:w="105" w:type="dxa"/>
            </w:tcMar>
          </w:tcPr>
          <w:p w14:paraId="2F0010CA" w14:textId="5CE6778B" w:rsidR="2F6D7A91" w:rsidRDefault="2F6D7A91" w:rsidP="4CC6423F">
            <w:pPr>
              <w:pStyle w:val="Heading1"/>
              <w:spacing w:before="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CC6423F">
              <w:rPr>
                <w:rFonts w:ascii="Calibri" w:eastAsia="Calibri" w:hAnsi="Calibri" w:cs="Calibri"/>
                <w:sz w:val="24"/>
                <w:szCs w:val="24"/>
                <w:lang w:val="nn-NO"/>
              </w:rPr>
              <w:t>Kr</w:t>
            </w:r>
          </w:p>
          <w:p w14:paraId="366B8B6C" w14:textId="6B9CD8BE" w:rsidR="2F6D7A91" w:rsidRDefault="2F6D7A91" w:rsidP="4CC6423F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2F6D7A91" w14:paraId="5A1E9BC4" w14:textId="77777777" w:rsidTr="4CC6423F">
        <w:trPr>
          <w:trHeight w:val="300"/>
        </w:trPr>
        <w:tc>
          <w:tcPr>
            <w:tcW w:w="4523" w:type="dxa"/>
            <w:gridSpan w:val="2"/>
            <w:tcMar>
              <w:left w:w="105" w:type="dxa"/>
              <w:right w:w="105" w:type="dxa"/>
            </w:tcMar>
          </w:tcPr>
          <w:p w14:paraId="29EAAB7D" w14:textId="7366F2FA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lang w:val="nn-NO"/>
              </w:rPr>
              <w:t>Dersom Ja, frå kva instans og periode</w:t>
            </w:r>
          </w:p>
        </w:tc>
        <w:tc>
          <w:tcPr>
            <w:tcW w:w="2254" w:type="dxa"/>
            <w:tcMar>
              <w:left w:w="105" w:type="dxa"/>
              <w:right w:w="105" w:type="dxa"/>
            </w:tcMar>
          </w:tcPr>
          <w:p w14:paraId="25A1EEAA" w14:textId="02830C63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lang w:val="nn-NO"/>
              </w:rPr>
              <w:t>Instans:</w:t>
            </w:r>
          </w:p>
        </w:tc>
        <w:tc>
          <w:tcPr>
            <w:tcW w:w="2362" w:type="dxa"/>
            <w:tcMar>
              <w:left w:w="105" w:type="dxa"/>
              <w:right w:w="105" w:type="dxa"/>
            </w:tcMar>
          </w:tcPr>
          <w:p w14:paraId="46328DF6" w14:textId="090ABEC1" w:rsidR="2F6D7A91" w:rsidRDefault="2F6D7A91" w:rsidP="2F6D7A91">
            <w:pPr>
              <w:pStyle w:val="Heading1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2F6D7A91">
              <w:rPr>
                <w:rFonts w:ascii="Calibri" w:eastAsia="Calibri" w:hAnsi="Calibri" w:cs="Calibri"/>
                <w:sz w:val="24"/>
                <w:szCs w:val="24"/>
                <w:lang w:val="nn-NO"/>
              </w:rPr>
              <w:t>Periode:</w:t>
            </w:r>
          </w:p>
        </w:tc>
      </w:tr>
      <w:tr w:rsidR="2F6D7A91" w14:paraId="2C7F1598" w14:textId="77777777" w:rsidTr="4CC6423F">
        <w:trPr>
          <w:trHeight w:val="300"/>
        </w:trPr>
        <w:tc>
          <w:tcPr>
            <w:tcW w:w="9139" w:type="dxa"/>
            <w:gridSpan w:val="4"/>
            <w:shd w:val="clear" w:color="auto" w:fill="EDEDED"/>
            <w:tcMar>
              <w:left w:w="105" w:type="dxa"/>
              <w:right w:w="105" w:type="dxa"/>
            </w:tcMar>
          </w:tcPr>
          <w:p w14:paraId="693B6E7E" w14:textId="08380B09" w:rsidR="2F6D7A91" w:rsidRDefault="2F6D7A91" w:rsidP="2F6D7A91">
            <w:pPr>
              <w:rPr>
                <w:rFonts w:ascii="Calibri" w:eastAsia="Calibri" w:hAnsi="Calibri" w:cs="Calibri"/>
              </w:rPr>
            </w:pPr>
          </w:p>
        </w:tc>
      </w:tr>
      <w:tr w:rsidR="2F6D7A91" w14:paraId="1F6BA9D2" w14:textId="77777777" w:rsidTr="4CC6423F">
        <w:trPr>
          <w:trHeight w:val="300"/>
        </w:trPr>
        <w:tc>
          <w:tcPr>
            <w:tcW w:w="9139" w:type="dxa"/>
            <w:gridSpan w:val="4"/>
            <w:tcMar>
              <w:left w:w="105" w:type="dxa"/>
              <w:right w:w="105" w:type="dxa"/>
            </w:tcMar>
          </w:tcPr>
          <w:p w14:paraId="48EB41E4" w14:textId="24235F31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lang w:val="nn-NO"/>
              </w:rPr>
              <w:t xml:space="preserve">Søkar stadfestar </w:t>
            </w:r>
          </w:p>
          <w:p w14:paraId="6FB5D84E" w14:textId="70FC976B" w:rsidR="2F6D7A91" w:rsidRDefault="2F6D7A91" w:rsidP="2F6D7A91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lang w:val="nn-NO"/>
              </w:rPr>
              <w:t xml:space="preserve">Å ha ansvar for framdrift og gjennomføring av prosjektet </w:t>
            </w:r>
          </w:p>
          <w:p w14:paraId="7AEEBFC1" w14:textId="245274EF" w:rsidR="2F6D7A91" w:rsidRDefault="2F6D7A91" w:rsidP="2F6D7A91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lang w:val="nn-NO"/>
              </w:rPr>
              <w:t>Å ha ansvar for å levere prosjektrapport og rekneskap til SSU til fastsett tid</w:t>
            </w:r>
          </w:p>
          <w:p w14:paraId="406AC24B" w14:textId="7B75069B" w:rsidR="2F6D7A91" w:rsidRDefault="2F6D7A91" w:rsidP="2F6D7A91">
            <w:pPr>
              <w:ind w:left="720"/>
              <w:rPr>
                <w:rFonts w:ascii="Calibri" w:eastAsia="Calibri" w:hAnsi="Calibri" w:cs="Calibri"/>
              </w:rPr>
            </w:pPr>
          </w:p>
        </w:tc>
      </w:tr>
      <w:tr w:rsidR="2F6D7A91" w14:paraId="626603A3" w14:textId="77777777" w:rsidTr="4CC6423F">
        <w:trPr>
          <w:trHeight w:val="300"/>
        </w:trPr>
        <w:tc>
          <w:tcPr>
            <w:tcW w:w="2254" w:type="dxa"/>
            <w:tcMar>
              <w:left w:w="105" w:type="dxa"/>
              <w:right w:w="105" w:type="dxa"/>
            </w:tcMar>
          </w:tcPr>
          <w:p w14:paraId="1F9B1BDE" w14:textId="3B588AB5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lang w:val="nn-NO"/>
              </w:rPr>
              <w:t>Stad / Dato</w:t>
            </w:r>
          </w:p>
          <w:p w14:paraId="16DDC36E" w14:textId="667E170B" w:rsidR="2F6D7A91" w:rsidRDefault="2F6D7A91" w:rsidP="2F6D7A91">
            <w:pPr>
              <w:rPr>
                <w:rFonts w:ascii="Calibri" w:eastAsia="Calibri" w:hAnsi="Calibri" w:cs="Calibri"/>
              </w:rPr>
            </w:pPr>
          </w:p>
          <w:p w14:paraId="1CC85F0F" w14:textId="149E1CAB" w:rsidR="2F6D7A91" w:rsidRDefault="2F6D7A91" w:rsidP="2F6D7A91">
            <w:pPr>
              <w:rPr>
                <w:rFonts w:ascii="Calibri" w:eastAsia="Calibri" w:hAnsi="Calibri" w:cs="Calibri"/>
              </w:rPr>
            </w:pPr>
          </w:p>
          <w:p w14:paraId="47FEB25E" w14:textId="375154B3" w:rsidR="2F6D7A91" w:rsidRDefault="2F6D7A91" w:rsidP="2F6D7A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885" w:type="dxa"/>
            <w:gridSpan w:val="3"/>
            <w:tcMar>
              <w:left w:w="105" w:type="dxa"/>
              <w:right w:w="105" w:type="dxa"/>
            </w:tcMar>
          </w:tcPr>
          <w:p w14:paraId="0CC76307" w14:textId="0427A1CF" w:rsidR="2F6D7A91" w:rsidRDefault="2F6D7A91" w:rsidP="2F6D7A91">
            <w:pPr>
              <w:spacing w:line="259" w:lineRule="auto"/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lang w:val="nn-NO"/>
              </w:rPr>
              <w:t>Søkar (hovudansvarleg for prosjektet)</w:t>
            </w:r>
          </w:p>
        </w:tc>
      </w:tr>
      <w:tr w:rsidR="2F6D7A91" w14:paraId="0C6A15E3" w14:textId="77777777" w:rsidTr="4CC6423F">
        <w:trPr>
          <w:trHeight w:val="300"/>
        </w:trPr>
        <w:tc>
          <w:tcPr>
            <w:tcW w:w="9139" w:type="dxa"/>
            <w:gridSpan w:val="4"/>
            <w:shd w:val="clear" w:color="auto" w:fill="D9E2F3"/>
            <w:tcMar>
              <w:left w:w="105" w:type="dxa"/>
              <w:right w:w="105" w:type="dxa"/>
            </w:tcMar>
          </w:tcPr>
          <w:p w14:paraId="4A268FDC" w14:textId="72AF4546" w:rsidR="2F6D7A91" w:rsidRDefault="2F6D7A91" w:rsidP="4CC6423F">
            <w:pPr>
              <w:pStyle w:val="Heading1"/>
              <w:spacing w:before="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4CC6423F">
              <w:rPr>
                <w:rFonts w:ascii="Calibri" w:eastAsia="Calibri" w:hAnsi="Calibri" w:cs="Calibri"/>
                <w:sz w:val="36"/>
                <w:szCs w:val="36"/>
                <w:lang w:val="nn-NO"/>
              </w:rPr>
              <w:t>SØKNADSSKJEMA - Del 2</w:t>
            </w:r>
            <w:r>
              <w:br/>
            </w:r>
            <w:r w:rsidRPr="4CC6423F">
              <w:rPr>
                <w:rFonts w:ascii="Calibri" w:eastAsia="Calibri" w:hAnsi="Calibri" w:cs="Calibri"/>
                <w:sz w:val="36"/>
                <w:szCs w:val="36"/>
                <w:lang w:val="nn-NO"/>
              </w:rPr>
              <w:t xml:space="preserve">Prosjektskildring </w:t>
            </w:r>
            <w:r w:rsidRPr="4CC6423F">
              <w:rPr>
                <w:rFonts w:ascii="Calibri" w:eastAsia="Calibri" w:hAnsi="Calibri" w:cs="Calibri"/>
                <w:sz w:val="28"/>
                <w:szCs w:val="28"/>
                <w:lang w:val="nn-NO"/>
              </w:rPr>
              <w:t>(maks 3 sider)</w:t>
            </w:r>
          </w:p>
        </w:tc>
      </w:tr>
      <w:tr w:rsidR="2F6D7A91" w14:paraId="022D35D9" w14:textId="77777777" w:rsidTr="4CC6423F">
        <w:trPr>
          <w:trHeight w:val="300"/>
        </w:trPr>
        <w:tc>
          <w:tcPr>
            <w:tcW w:w="9139" w:type="dxa"/>
            <w:gridSpan w:val="4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1BC82E1E" w14:textId="1EDFD5C3" w:rsidR="2F6D7A91" w:rsidRDefault="2F6D7A91" w:rsidP="2F6D7A91">
            <w:pPr>
              <w:rPr>
                <w:rFonts w:ascii="Calibri" w:eastAsia="Calibri" w:hAnsi="Calibri" w:cs="Calibri"/>
                <w:color w:val="1F4E79"/>
                <w:sz w:val="23"/>
                <w:szCs w:val="23"/>
              </w:rPr>
            </w:pPr>
          </w:p>
          <w:p w14:paraId="793DAAF3" w14:textId="007CF53B" w:rsidR="2F6D7A91" w:rsidRDefault="2F6D7A91" w:rsidP="4CC6423F">
            <w:pPr>
              <w:pStyle w:val="Heading1"/>
              <w:spacing w:before="0" w:after="0" w:line="259" w:lineRule="auto"/>
              <w:rPr>
                <w:rFonts w:ascii="Arial" w:eastAsia="Arial" w:hAnsi="Arial" w:cs="Arial"/>
                <w:b/>
                <w:bCs/>
                <w:color w:val="1F4E79"/>
                <w:sz w:val="24"/>
                <w:szCs w:val="24"/>
              </w:rPr>
            </w:pPr>
            <w:r w:rsidRPr="4CC6423F">
              <w:rPr>
                <w:rFonts w:ascii="Arial" w:eastAsia="Arial" w:hAnsi="Arial" w:cs="Arial"/>
                <w:b/>
                <w:bCs/>
                <w:color w:val="1F4E79"/>
                <w:sz w:val="24"/>
                <w:szCs w:val="24"/>
              </w:rPr>
              <w:t>Tittel på prosjektet:</w:t>
            </w:r>
          </w:p>
          <w:p w14:paraId="7B2F266C" w14:textId="54FF0B48" w:rsidR="4CC6423F" w:rsidRDefault="4CC6423F" w:rsidP="4CC6423F"/>
          <w:p w14:paraId="7099C4D7" w14:textId="50F355EE" w:rsidR="2F6D7A91" w:rsidRDefault="2F6D7A91" w:rsidP="4CC6423F">
            <w:pPr>
              <w:pStyle w:val="Heading1"/>
              <w:rPr>
                <w:rFonts w:ascii="Arial" w:eastAsia="Arial" w:hAnsi="Arial" w:cs="Arial"/>
                <w:b/>
                <w:bCs/>
                <w:color w:val="1F4E79"/>
                <w:sz w:val="24"/>
                <w:szCs w:val="24"/>
              </w:rPr>
            </w:pPr>
            <w:r w:rsidRPr="4CC6423F">
              <w:rPr>
                <w:rFonts w:ascii="Arial" w:eastAsia="Arial" w:hAnsi="Arial" w:cs="Arial"/>
                <w:b/>
                <w:bCs/>
                <w:color w:val="1F4E79"/>
                <w:sz w:val="24"/>
                <w:szCs w:val="24"/>
              </w:rPr>
              <w:t>Formål:</w:t>
            </w:r>
          </w:p>
          <w:p w14:paraId="2E6BB3BF" w14:textId="212CB486" w:rsidR="4CC6423F" w:rsidRDefault="4CC6423F" w:rsidP="4CC6423F"/>
          <w:p w14:paraId="26CCF973" w14:textId="53C0D439" w:rsidR="2F6D7A91" w:rsidRDefault="2F6D7A91" w:rsidP="4CC6423F">
            <w:pPr>
              <w:pStyle w:val="Heading1"/>
              <w:rPr>
                <w:rFonts w:ascii="Arial" w:eastAsia="Arial" w:hAnsi="Arial" w:cs="Arial"/>
                <w:b/>
                <w:bCs/>
                <w:color w:val="1F4E79"/>
                <w:sz w:val="24"/>
                <w:szCs w:val="24"/>
              </w:rPr>
            </w:pPr>
            <w:r w:rsidRPr="4CC6423F">
              <w:rPr>
                <w:rFonts w:ascii="Arial" w:eastAsia="Arial" w:hAnsi="Arial" w:cs="Arial"/>
                <w:b/>
                <w:bCs/>
                <w:color w:val="1F4E79"/>
                <w:sz w:val="24"/>
                <w:szCs w:val="24"/>
                <w:lang w:val="nn-NO"/>
              </w:rPr>
              <w:t>Målgruppe:</w:t>
            </w:r>
          </w:p>
          <w:p w14:paraId="6CE87B05" w14:textId="51AF8159" w:rsidR="4CC6423F" w:rsidRDefault="4CC6423F" w:rsidP="4CC6423F">
            <w:pPr>
              <w:rPr>
                <w:lang w:val="nn-NO"/>
              </w:rPr>
            </w:pPr>
          </w:p>
          <w:p w14:paraId="1DB80C8F" w14:textId="24E8A8FA" w:rsidR="2F6D7A91" w:rsidRDefault="22677828" w:rsidP="4CC6423F">
            <w:pPr>
              <w:pStyle w:val="Heading1"/>
              <w:rPr>
                <w:rFonts w:ascii="Arial" w:eastAsia="Arial" w:hAnsi="Arial" w:cs="Arial"/>
                <w:b/>
                <w:bCs/>
                <w:color w:val="1F4E79"/>
                <w:sz w:val="24"/>
                <w:szCs w:val="24"/>
              </w:rPr>
            </w:pPr>
            <w:r w:rsidRPr="4CC6423F">
              <w:rPr>
                <w:rFonts w:ascii="Arial" w:eastAsia="Arial" w:hAnsi="Arial" w:cs="Arial"/>
                <w:b/>
                <w:bCs/>
                <w:color w:val="1F4E79"/>
                <w:sz w:val="24"/>
                <w:szCs w:val="24"/>
                <w:lang w:val="nn-NO"/>
              </w:rPr>
              <w:t>F</w:t>
            </w:r>
            <w:r w:rsidR="2F6D7A91" w:rsidRPr="4CC6423F">
              <w:rPr>
                <w:rFonts w:ascii="Arial" w:eastAsia="Arial" w:hAnsi="Arial" w:cs="Arial"/>
                <w:b/>
                <w:bCs/>
                <w:color w:val="1F4E79"/>
                <w:sz w:val="24"/>
                <w:szCs w:val="24"/>
                <w:lang w:val="nn-NO"/>
              </w:rPr>
              <w:t>orventa rekrutterings- og samhandlingseffekt:</w:t>
            </w:r>
          </w:p>
          <w:p w14:paraId="6E535885" w14:textId="08251E09" w:rsidR="4CC6423F" w:rsidRDefault="4CC6423F" w:rsidP="4CC6423F">
            <w:pPr>
              <w:rPr>
                <w:lang w:val="nn-NO"/>
              </w:rPr>
            </w:pPr>
          </w:p>
          <w:p w14:paraId="6B44D0BB" w14:textId="308EE432" w:rsidR="2F6D7A91" w:rsidRDefault="2F6D7A91" w:rsidP="4CC6423F">
            <w:pPr>
              <w:pStyle w:val="Heading1"/>
              <w:rPr>
                <w:rFonts w:ascii="Arial" w:eastAsia="Arial" w:hAnsi="Arial" w:cs="Arial"/>
                <w:b/>
                <w:bCs/>
                <w:color w:val="1F4E79"/>
                <w:sz w:val="24"/>
                <w:szCs w:val="24"/>
              </w:rPr>
            </w:pPr>
            <w:r w:rsidRPr="4CC6423F">
              <w:rPr>
                <w:rFonts w:ascii="Arial" w:eastAsia="Arial" w:hAnsi="Arial" w:cs="Arial"/>
                <w:b/>
                <w:bCs/>
                <w:color w:val="1F4E79"/>
                <w:sz w:val="24"/>
                <w:szCs w:val="24"/>
                <w:lang w:val="nn-NO"/>
              </w:rPr>
              <w:t>Forankring i felles handlingsplan / fagleg samarbeidsutval:</w:t>
            </w:r>
          </w:p>
          <w:p w14:paraId="3269C962" w14:textId="3E9205E3" w:rsidR="4CC6423F" w:rsidRDefault="4CC6423F" w:rsidP="4CC6423F">
            <w:pPr>
              <w:rPr>
                <w:lang w:val="nn-NO"/>
              </w:rPr>
            </w:pPr>
          </w:p>
          <w:p w14:paraId="5F776FD7" w14:textId="1D544734" w:rsidR="2F6D7A91" w:rsidRDefault="2F6D7A91" w:rsidP="4CC6423F">
            <w:pPr>
              <w:pStyle w:val="Heading1"/>
              <w:rPr>
                <w:rFonts w:ascii="Arial" w:eastAsia="Arial" w:hAnsi="Arial" w:cs="Arial"/>
                <w:b/>
                <w:bCs/>
                <w:color w:val="1F4E79"/>
                <w:sz w:val="24"/>
                <w:szCs w:val="24"/>
              </w:rPr>
            </w:pPr>
            <w:r w:rsidRPr="4CC6423F">
              <w:rPr>
                <w:rFonts w:ascii="Arial" w:eastAsia="Arial" w:hAnsi="Arial" w:cs="Arial"/>
                <w:b/>
                <w:bCs/>
                <w:color w:val="1F4E79"/>
                <w:sz w:val="24"/>
                <w:szCs w:val="24"/>
                <w:lang w:val="nn-NO"/>
              </w:rPr>
              <w:t>Brukarmedverknad:</w:t>
            </w:r>
          </w:p>
          <w:p w14:paraId="0F576FD7" w14:textId="21983363" w:rsidR="4CC6423F" w:rsidRDefault="4CC6423F" w:rsidP="4CC6423F">
            <w:pPr>
              <w:rPr>
                <w:lang w:val="nn-NO"/>
              </w:rPr>
            </w:pPr>
          </w:p>
          <w:p w14:paraId="6415AB2A" w14:textId="1E53D8B8" w:rsidR="2F6D7A91" w:rsidRDefault="2F6D7A91" w:rsidP="4CC6423F">
            <w:pPr>
              <w:pStyle w:val="Heading1"/>
              <w:rPr>
                <w:rFonts w:ascii="Arial" w:eastAsia="Arial" w:hAnsi="Arial" w:cs="Arial"/>
                <w:b/>
                <w:bCs/>
                <w:color w:val="1F4E79"/>
                <w:sz w:val="24"/>
                <w:szCs w:val="24"/>
              </w:rPr>
            </w:pPr>
            <w:r w:rsidRPr="4CC6423F">
              <w:rPr>
                <w:rFonts w:ascii="Arial" w:eastAsia="Arial" w:hAnsi="Arial" w:cs="Arial"/>
                <w:b/>
                <w:bCs/>
                <w:color w:val="1F4E79"/>
                <w:sz w:val="24"/>
                <w:szCs w:val="24"/>
                <w:lang w:val="nn-NO"/>
              </w:rPr>
              <w:t>Plan for gjennomføring og framdrift:</w:t>
            </w:r>
          </w:p>
          <w:p w14:paraId="3AC8BA4C" w14:textId="6BD3B4ED" w:rsidR="4CC6423F" w:rsidRDefault="4CC6423F" w:rsidP="4CC6423F">
            <w:pPr>
              <w:rPr>
                <w:lang w:val="nn-NO"/>
              </w:rPr>
            </w:pPr>
          </w:p>
          <w:p w14:paraId="1117BDE4" w14:textId="5B70AE87" w:rsidR="2F6D7A91" w:rsidRDefault="2F6D7A91" w:rsidP="4CC6423F">
            <w:pPr>
              <w:pStyle w:val="Heading1"/>
              <w:rPr>
                <w:rFonts w:ascii="Arial" w:eastAsia="Arial" w:hAnsi="Arial" w:cs="Arial"/>
                <w:b/>
                <w:bCs/>
                <w:color w:val="1F4E79"/>
                <w:sz w:val="24"/>
                <w:szCs w:val="24"/>
              </w:rPr>
            </w:pPr>
            <w:r w:rsidRPr="4CC6423F">
              <w:rPr>
                <w:rFonts w:ascii="Arial" w:eastAsia="Arial" w:hAnsi="Arial" w:cs="Arial"/>
                <w:b/>
                <w:bCs/>
                <w:color w:val="1F4E79"/>
                <w:sz w:val="24"/>
                <w:szCs w:val="24"/>
                <w:lang w:val="nn-NO"/>
              </w:rPr>
              <w:t xml:space="preserve">Plan for evaluering og rapportering: (Evt. ved bruk av </w:t>
            </w:r>
            <w:hyperlink r:id="rId7">
              <w:r w:rsidRPr="4CC6423F">
                <w:rPr>
                  <w:rStyle w:val="Hyperlink"/>
                  <w:rFonts w:ascii="Arial" w:eastAsia="Arial" w:hAnsi="Arial" w:cs="Arial"/>
                  <w:b/>
                  <w:bCs/>
                  <w:sz w:val="24"/>
                  <w:szCs w:val="24"/>
                </w:rPr>
                <w:t>Mini-metodevurdering</w:t>
              </w:r>
            </w:hyperlink>
            <w:r w:rsidRPr="4CC6423F">
              <w:rPr>
                <w:rFonts w:ascii="Arial" w:eastAsia="Arial" w:hAnsi="Arial" w:cs="Arial"/>
                <w:b/>
                <w:bCs/>
                <w:color w:val="1F4E79"/>
                <w:sz w:val="24"/>
                <w:szCs w:val="24"/>
                <w:lang w:val="nn-NO"/>
              </w:rPr>
              <w:t>)</w:t>
            </w:r>
          </w:p>
          <w:p w14:paraId="0BE13F60" w14:textId="4B5AFB81" w:rsidR="4CC6423F" w:rsidRDefault="4CC6423F" w:rsidP="4CC6423F">
            <w:pPr>
              <w:rPr>
                <w:lang w:val="nn-NO"/>
              </w:rPr>
            </w:pPr>
          </w:p>
          <w:p w14:paraId="536CD709" w14:textId="05E36B51" w:rsidR="2F6D7A91" w:rsidRDefault="2F6D7A91" w:rsidP="4CC6423F">
            <w:pPr>
              <w:pStyle w:val="Heading1"/>
              <w:rPr>
                <w:rFonts w:ascii="Arial" w:eastAsia="Arial" w:hAnsi="Arial" w:cs="Arial"/>
                <w:b/>
                <w:bCs/>
                <w:color w:val="1F4E79"/>
                <w:sz w:val="24"/>
                <w:szCs w:val="24"/>
              </w:rPr>
            </w:pPr>
            <w:r w:rsidRPr="4CC6423F">
              <w:rPr>
                <w:rFonts w:ascii="Arial" w:eastAsia="Arial" w:hAnsi="Arial" w:cs="Arial"/>
                <w:b/>
                <w:bCs/>
                <w:color w:val="1F4E79"/>
                <w:sz w:val="24"/>
                <w:szCs w:val="24"/>
                <w:lang w:val="nn-NO"/>
              </w:rPr>
              <w:t>Plan for implementering og driftssetting:</w:t>
            </w:r>
          </w:p>
          <w:p w14:paraId="795CECAE" w14:textId="5CB630E8" w:rsidR="4CC6423F" w:rsidRDefault="4CC6423F" w:rsidP="4CC6423F">
            <w:pPr>
              <w:rPr>
                <w:lang w:val="nn-NO"/>
              </w:rPr>
            </w:pPr>
          </w:p>
          <w:p w14:paraId="18EBFE9C" w14:textId="02E59670" w:rsidR="2F6D7A91" w:rsidRDefault="2F6D7A91" w:rsidP="2F6D7A91">
            <w:pPr>
              <w:pStyle w:val="Heading1"/>
              <w:rPr>
                <w:rFonts w:ascii="Arial" w:eastAsia="Arial" w:hAnsi="Arial" w:cs="Arial"/>
                <w:b/>
                <w:bCs/>
                <w:color w:val="1F4E79"/>
                <w:sz w:val="24"/>
                <w:szCs w:val="24"/>
              </w:rPr>
            </w:pPr>
            <w:r w:rsidRPr="2F6D7A91">
              <w:rPr>
                <w:rFonts w:ascii="Arial" w:eastAsia="Arial" w:hAnsi="Arial" w:cs="Arial"/>
                <w:b/>
                <w:bCs/>
                <w:color w:val="1F4E79"/>
                <w:sz w:val="24"/>
                <w:szCs w:val="24"/>
                <w:lang w:val="nn-NO"/>
              </w:rPr>
              <w:t>Risikofaktorar – (Forhold som kan hindre eller seinke framdrift eller gjennomføring)</w:t>
            </w:r>
          </w:p>
          <w:p w14:paraId="6E44CDCC" w14:textId="3DAD53DE" w:rsidR="2F6D7A91" w:rsidRDefault="2F6D7A91" w:rsidP="2F6D7A91">
            <w:pPr>
              <w:keepNext/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79F35A54" w14:textId="265D846F" w:rsidR="2F6D7A91" w:rsidRDefault="2F6D7A91" w:rsidP="2F6D7A9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8298F6F" w14:textId="7E4773BD" w:rsidR="2F6D7A91" w:rsidRDefault="2F6D7A91" w:rsidP="2F6D7A9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CB4A3BC" w14:textId="50A899B3" w:rsidR="2F6D7A91" w:rsidRDefault="2F6D7A91" w:rsidP="2F6D7A9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C016CE7" w14:textId="3A3DA565" w:rsidR="2F6D7A91" w:rsidRDefault="2F6D7A91" w:rsidP="2F6D7A9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B6BB04F" w14:textId="4FA360F3" w:rsidR="2F6D7A91" w:rsidRDefault="2F6D7A91" w:rsidP="2F6D7A9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6BD75CB" w14:textId="0863D464" w:rsidR="2F6D7A91" w:rsidRDefault="2F6D7A91" w:rsidP="2F6D7A9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B62FD0D" w14:textId="0979B551" w:rsidR="2F6D7A91" w:rsidRDefault="2F6D7A91" w:rsidP="2F6D7A91">
            <w:pPr>
              <w:rPr>
                <w:rFonts w:ascii="Calibri" w:eastAsia="Calibri" w:hAnsi="Calibri" w:cs="Calibri"/>
              </w:rPr>
            </w:pPr>
          </w:p>
        </w:tc>
      </w:tr>
    </w:tbl>
    <w:p w14:paraId="39F84B8A" w14:textId="5F970CA8" w:rsidR="2F6D7A91" w:rsidRDefault="2F6D7A91" w:rsidP="4CC6423F">
      <w:pPr>
        <w:spacing w:after="0"/>
        <w:rPr>
          <w:rFonts w:ascii="Calibri" w:eastAsia="Calibri" w:hAnsi="Calibri" w:cs="Calibri"/>
          <w:color w:val="000000" w:themeColor="text1"/>
          <w:sz w:val="23"/>
          <w:szCs w:val="23"/>
          <w:lang w:val="nn-NO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9015"/>
      </w:tblGrid>
      <w:tr w:rsidR="4CC6423F" w14:paraId="3FC62289" w14:textId="77777777" w:rsidTr="4CC6423F">
        <w:trPr>
          <w:trHeight w:val="300"/>
          <w:jc w:val="center"/>
        </w:trPr>
        <w:tc>
          <w:tcPr>
            <w:tcW w:w="9015" w:type="dxa"/>
            <w:shd w:val="clear" w:color="auto" w:fill="DAE8F8"/>
            <w:vAlign w:val="center"/>
          </w:tcPr>
          <w:p w14:paraId="56722AE1" w14:textId="37C3E80B" w:rsidR="15749C1F" w:rsidRDefault="15749C1F" w:rsidP="4CC6423F">
            <w:pPr>
              <w:pStyle w:val="Heading1"/>
              <w:spacing w:before="0"/>
              <w:jc w:val="center"/>
              <w:rPr>
                <w:rFonts w:ascii="Calibri" w:eastAsia="Calibri" w:hAnsi="Calibri" w:cs="Calibri"/>
                <w:sz w:val="28"/>
                <w:szCs w:val="28"/>
                <w:lang w:val="nn-NO"/>
              </w:rPr>
            </w:pPr>
            <w:r w:rsidRPr="4CC6423F">
              <w:rPr>
                <w:rFonts w:ascii="Calibri" w:eastAsia="Calibri" w:hAnsi="Calibri" w:cs="Calibri"/>
                <w:sz w:val="36"/>
                <w:szCs w:val="36"/>
                <w:lang w:val="nn-NO"/>
              </w:rPr>
              <w:t>SØKNADSSKJEMA - Del 3</w:t>
            </w:r>
            <w:r>
              <w:br/>
            </w:r>
            <w:r w:rsidRPr="4CC6423F">
              <w:rPr>
                <w:rFonts w:ascii="Calibri" w:eastAsia="Calibri" w:hAnsi="Calibri" w:cs="Calibri"/>
                <w:sz w:val="36"/>
                <w:szCs w:val="36"/>
                <w:lang w:val="nn-NO"/>
              </w:rPr>
              <w:t>Budsjett</w:t>
            </w:r>
          </w:p>
        </w:tc>
      </w:tr>
    </w:tbl>
    <w:p w14:paraId="0A9E9E71" w14:textId="7FDE7C45" w:rsidR="2F6D7A91" w:rsidRDefault="43FC31F9" w:rsidP="4CC6423F">
      <w:pPr>
        <w:keepNext/>
        <w:spacing w:after="0"/>
        <w:rPr>
          <w:rFonts w:ascii="Calibri" w:eastAsia="Calibri" w:hAnsi="Calibri" w:cs="Calibri"/>
          <w:color w:val="000000" w:themeColor="text1"/>
          <w:lang w:val="nn-NO"/>
        </w:rPr>
      </w:pPr>
      <w:r w:rsidRPr="4CC6423F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nn-NO"/>
        </w:rPr>
        <w:t>Tittel på prosjektet:</w:t>
      </w:r>
    </w:p>
    <w:p w14:paraId="7B71E816" w14:textId="57DA6249" w:rsidR="2F6D7A91" w:rsidRDefault="43FC31F9" w:rsidP="4CC6423F">
      <w:pPr>
        <w:keepNext/>
        <w:spacing w:after="0"/>
        <w:rPr>
          <w:rFonts w:ascii="Calibri" w:eastAsia="Calibri" w:hAnsi="Calibri" w:cs="Calibri"/>
          <w:color w:val="000000" w:themeColor="text1"/>
          <w:lang w:val="nn-NO"/>
        </w:rPr>
      </w:pPr>
      <w:r w:rsidRPr="4CC6423F">
        <w:rPr>
          <w:rFonts w:ascii="Calibri" w:eastAsia="Calibri" w:hAnsi="Calibri" w:cs="Calibri"/>
          <w:i/>
          <w:iCs/>
          <w:color w:val="000000" w:themeColor="text1"/>
          <w:lang w:val="nn-NO"/>
        </w:rPr>
        <w:t>Det kan maks søkast tilskot for 2 år pr. prosjekt. Dersom det vert søkt prosjektmidlar for 2 år, set opp budsjett for kvart år (år 1 og år 2)</w:t>
      </w:r>
    </w:p>
    <w:p w14:paraId="5DBDAFDA" w14:textId="7E0EF0B0" w:rsidR="43FC31F9" w:rsidRDefault="43FC31F9" w:rsidP="4CC6423F">
      <w:pPr>
        <w:spacing w:after="0"/>
        <w:rPr>
          <w:rFonts w:ascii="Calibri" w:eastAsia="Calibri" w:hAnsi="Calibri" w:cs="Calibri"/>
          <w:color w:val="000000" w:themeColor="text1"/>
          <w:lang w:val="nn-NO"/>
        </w:rPr>
      </w:pPr>
      <w:r w:rsidRPr="4CC6423F">
        <w:rPr>
          <w:rFonts w:ascii="Calibri" w:eastAsia="Calibri" w:hAnsi="Calibri" w:cs="Calibri"/>
          <w:color w:val="000000" w:themeColor="text1"/>
          <w:lang w:val="nn-NO"/>
        </w:rPr>
        <w:t>Eigeninnsats skal dokumenterast både som inntekt og utgift med lik sum.</w:t>
      </w:r>
    </w:p>
    <w:p w14:paraId="287CA7E3" w14:textId="14148AD1" w:rsidR="43FC31F9" w:rsidRDefault="43FC31F9" w:rsidP="4CC6423F">
      <w:pPr>
        <w:spacing w:after="0"/>
        <w:rPr>
          <w:rFonts w:ascii="Calibri" w:eastAsia="Calibri" w:hAnsi="Calibri" w:cs="Calibri"/>
          <w:color w:val="000000" w:themeColor="text1"/>
          <w:lang w:val="nn-NO"/>
        </w:rPr>
      </w:pPr>
      <w:r w:rsidRPr="4CC6423F">
        <w:rPr>
          <w:rFonts w:ascii="Calibri" w:eastAsia="Calibri" w:hAnsi="Calibri" w:cs="Calibri"/>
          <w:color w:val="000000" w:themeColor="text1"/>
          <w:lang w:val="nn-NO"/>
        </w:rPr>
        <w:t>For berekning av timesats nyttast 1 promille av gjennomsnittleg årsløn.</w:t>
      </w:r>
    </w:p>
    <w:p w14:paraId="7DC2CC48" w14:textId="7C9760DB" w:rsidR="2F6D7A91" w:rsidRDefault="43FC31F9" w:rsidP="4CC6423F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  <w:lang w:val="nn-NO"/>
        </w:rPr>
      </w:pPr>
      <w:r w:rsidRPr="4CC6423F">
        <w:rPr>
          <w:rFonts w:ascii="Calibri" w:eastAsia="Calibri" w:hAnsi="Calibri" w:cs="Calibri"/>
          <w:color w:val="000000" w:themeColor="text1"/>
          <w:lang w:val="nn-NO"/>
        </w:rPr>
        <w:t>Eksempel årsløn kr 700.000,- gir timesats på kr 700,</w:t>
      </w:r>
      <w:r w:rsidRPr="4CC6423F">
        <w:rPr>
          <w:rFonts w:ascii="Calibri" w:eastAsia="Calibri" w:hAnsi="Calibri" w:cs="Calibri"/>
          <w:color w:val="1F4E79"/>
          <w:sz w:val="28"/>
          <w:szCs w:val="28"/>
          <w:lang w:val="nn-NO"/>
        </w:rPr>
        <w:t>-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80" w:firstRow="0" w:lastRow="0" w:firstColumn="1" w:lastColumn="0" w:noHBand="1" w:noVBand="1"/>
      </w:tblPr>
      <w:tblGrid>
        <w:gridCol w:w="2239"/>
        <w:gridCol w:w="2239"/>
        <w:gridCol w:w="2239"/>
        <w:gridCol w:w="2239"/>
      </w:tblGrid>
      <w:tr w:rsidR="2F6D7A91" w14:paraId="302B0BF7" w14:textId="77777777" w:rsidTr="4CC6423F">
        <w:trPr>
          <w:trHeight w:val="300"/>
        </w:trPr>
        <w:tc>
          <w:tcPr>
            <w:tcW w:w="8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8F8"/>
            <w:tcMar>
              <w:left w:w="90" w:type="dxa"/>
              <w:right w:w="90" w:type="dxa"/>
            </w:tcMar>
          </w:tcPr>
          <w:p w14:paraId="08AF06FA" w14:textId="7CE0E4B4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b/>
                <w:bCs/>
                <w:lang w:val="nn-NO"/>
              </w:rPr>
              <w:t>Søknad tilskot for år 1 - 2026</w:t>
            </w:r>
          </w:p>
        </w:tc>
      </w:tr>
      <w:tr w:rsidR="2F6D7A91" w14:paraId="34383031" w14:textId="77777777" w:rsidTr="4CC6423F">
        <w:trPr>
          <w:trHeight w:val="300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</w:tcPr>
          <w:p w14:paraId="1A6AA9F7" w14:textId="02282C11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b/>
                <w:bCs/>
                <w:lang w:val="nn-NO"/>
              </w:rPr>
              <w:t>Periode</w:t>
            </w:r>
            <w:r w:rsidRPr="2F6D7A91">
              <w:rPr>
                <w:rFonts w:ascii="Calibri" w:eastAsia="Calibri" w:hAnsi="Calibri" w:cs="Calibri"/>
                <w:lang w:val="nn-NO"/>
              </w:rPr>
              <w:t xml:space="preserve"> frå/til</w:t>
            </w:r>
          </w:p>
        </w:tc>
        <w:tc>
          <w:tcPr>
            <w:tcW w:w="67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</w:tcPr>
          <w:p w14:paraId="1BF9B1DD" w14:textId="4A2FC84D" w:rsidR="2F6D7A91" w:rsidRDefault="2F6D7A91" w:rsidP="2F6D7A91">
            <w:pPr>
              <w:spacing w:line="279" w:lineRule="auto"/>
              <w:rPr>
                <w:rFonts w:ascii="Calibri" w:eastAsia="Calibri" w:hAnsi="Calibri" w:cs="Calibri"/>
                <w:color w:val="1F4E79"/>
              </w:rPr>
            </w:pPr>
          </w:p>
        </w:tc>
      </w:tr>
      <w:tr w:rsidR="2F6D7A91" w14:paraId="5543A1A2" w14:textId="77777777" w:rsidTr="4CC6423F">
        <w:trPr>
          <w:trHeight w:val="300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EEAF6"/>
            <w:tcMar>
              <w:left w:w="90" w:type="dxa"/>
              <w:right w:w="90" w:type="dxa"/>
            </w:tcMar>
          </w:tcPr>
          <w:p w14:paraId="5E6D8210" w14:textId="10D5A01B" w:rsidR="2F6D7A91" w:rsidRDefault="2F6D7A91" w:rsidP="2F6D7A91">
            <w:pPr>
              <w:spacing w:line="259" w:lineRule="auto"/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b/>
                <w:bCs/>
                <w:lang w:val="nn-NO"/>
              </w:rPr>
              <w:t>DRIFTSINNTEKTER</w:t>
            </w: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tcMar>
              <w:left w:w="90" w:type="dxa"/>
              <w:right w:w="90" w:type="dxa"/>
            </w:tcMar>
          </w:tcPr>
          <w:p w14:paraId="73D5CFBC" w14:textId="17E025D7" w:rsidR="2F6D7A91" w:rsidRDefault="2F6D7A91" w:rsidP="2F6D7A91">
            <w:pPr>
              <w:spacing w:line="279" w:lineRule="auto"/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b/>
                <w:bCs/>
                <w:lang w:val="nn-NO"/>
              </w:rPr>
              <w:t>Kommune</w:t>
            </w: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tcMar>
              <w:left w:w="90" w:type="dxa"/>
              <w:right w:w="90" w:type="dxa"/>
            </w:tcMar>
          </w:tcPr>
          <w:p w14:paraId="7F1A188D" w14:textId="52C68E4B" w:rsidR="2F6D7A91" w:rsidRDefault="2F6D7A91" w:rsidP="2F6D7A91">
            <w:pPr>
              <w:spacing w:line="279" w:lineRule="auto"/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b/>
                <w:bCs/>
                <w:lang w:val="nn-NO"/>
              </w:rPr>
              <w:t>HMR HF</w:t>
            </w: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tcMar>
              <w:left w:w="90" w:type="dxa"/>
              <w:right w:w="90" w:type="dxa"/>
            </w:tcMar>
          </w:tcPr>
          <w:p w14:paraId="56187927" w14:textId="0CEF26B6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b/>
                <w:bCs/>
                <w:lang w:val="nn-NO"/>
              </w:rPr>
              <w:t>SUM</w:t>
            </w:r>
          </w:p>
        </w:tc>
      </w:tr>
      <w:tr w:rsidR="2F6D7A91" w14:paraId="20F74F83" w14:textId="77777777" w:rsidTr="4CC6423F">
        <w:trPr>
          <w:trHeight w:val="300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1D033BD2" w14:textId="4D1152CF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lang w:val="nn-NO"/>
              </w:rPr>
              <w:t>Rekrutterings- og samhandlingstilskot</w:t>
            </w: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55A2455F" w14:textId="03EBB27A" w:rsidR="2F6D7A91" w:rsidRDefault="2F6D7A91" w:rsidP="2F6D7A91">
            <w:pPr>
              <w:spacing w:line="279" w:lineRule="auto"/>
              <w:rPr>
                <w:rFonts w:ascii="Calibri" w:eastAsia="Calibri" w:hAnsi="Calibri" w:cs="Calibri"/>
                <w:color w:val="1F4E79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0D9C30A1" w14:textId="4F7050C0" w:rsidR="2F6D7A91" w:rsidRDefault="2F6D7A91" w:rsidP="2F6D7A91">
            <w:pPr>
              <w:spacing w:line="279" w:lineRule="auto"/>
              <w:rPr>
                <w:rFonts w:ascii="Calibri" w:eastAsia="Calibri" w:hAnsi="Calibri" w:cs="Calibri"/>
                <w:color w:val="1F4E79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2E688723" w14:textId="075BF98E" w:rsidR="2F6D7A91" w:rsidRDefault="2F6D7A91" w:rsidP="2F6D7A91">
            <w:pPr>
              <w:rPr>
                <w:rFonts w:ascii="Calibri" w:eastAsia="Calibri" w:hAnsi="Calibri" w:cs="Calibri"/>
                <w:color w:val="1F4E79"/>
              </w:rPr>
            </w:pPr>
          </w:p>
        </w:tc>
      </w:tr>
      <w:tr w:rsidR="2F6D7A91" w14:paraId="654D9722" w14:textId="77777777" w:rsidTr="4CC6423F">
        <w:trPr>
          <w:trHeight w:val="300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32289C53" w14:textId="1C6A56EF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lang w:val="nn-NO"/>
              </w:rPr>
              <w:t>Eigeninnsats i kroner</w:t>
            </w: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195687B6" w14:textId="0D53F683" w:rsidR="2F6D7A91" w:rsidRDefault="2F6D7A91" w:rsidP="2F6D7A91">
            <w:pPr>
              <w:spacing w:line="279" w:lineRule="auto"/>
              <w:rPr>
                <w:rFonts w:ascii="Calibri" w:eastAsia="Calibri" w:hAnsi="Calibri" w:cs="Calibri"/>
                <w:color w:val="1F4E79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22681B58" w14:textId="4AC96F63" w:rsidR="2F6D7A91" w:rsidRDefault="2F6D7A91" w:rsidP="2F6D7A91">
            <w:pPr>
              <w:spacing w:line="279" w:lineRule="auto"/>
              <w:rPr>
                <w:rFonts w:ascii="Calibri" w:eastAsia="Calibri" w:hAnsi="Calibri" w:cs="Calibri"/>
                <w:color w:val="1F4E79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63CF99DA" w14:textId="2D9A3744" w:rsidR="2F6D7A91" w:rsidRDefault="2F6D7A91" w:rsidP="2F6D7A91">
            <w:pPr>
              <w:rPr>
                <w:rFonts w:ascii="Calibri" w:eastAsia="Calibri" w:hAnsi="Calibri" w:cs="Calibri"/>
                <w:color w:val="1F4E79"/>
              </w:rPr>
            </w:pPr>
          </w:p>
        </w:tc>
      </w:tr>
      <w:tr w:rsidR="2F6D7A91" w14:paraId="69557C5A" w14:textId="77777777" w:rsidTr="4CC6423F">
        <w:trPr>
          <w:trHeight w:val="300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26E7B8E0" w14:textId="2598A04B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lang w:val="nn-NO"/>
              </w:rPr>
              <w:t>Andre inntekter/anna finansiering</w:t>
            </w: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698BEFE8" w14:textId="71D11111" w:rsidR="2F6D7A91" w:rsidRDefault="2F6D7A91" w:rsidP="2F6D7A91">
            <w:pPr>
              <w:spacing w:line="279" w:lineRule="auto"/>
              <w:rPr>
                <w:rFonts w:ascii="Calibri" w:eastAsia="Calibri" w:hAnsi="Calibri" w:cs="Calibri"/>
                <w:color w:val="1F4E79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052338E9" w14:textId="6A84905A" w:rsidR="2F6D7A91" w:rsidRDefault="2F6D7A91" w:rsidP="2F6D7A91">
            <w:pPr>
              <w:spacing w:line="279" w:lineRule="auto"/>
              <w:rPr>
                <w:rFonts w:ascii="Calibri" w:eastAsia="Calibri" w:hAnsi="Calibri" w:cs="Calibri"/>
                <w:color w:val="1F4E79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3CBD6DA2" w14:textId="67256261" w:rsidR="2F6D7A91" w:rsidRDefault="2F6D7A91" w:rsidP="2F6D7A91">
            <w:pPr>
              <w:rPr>
                <w:rFonts w:ascii="Calibri" w:eastAsia="Calibri" w:hAnsi="Calibri" w:cs="Calibri"/>
                <w:color w:val="1F4E79"/>
              </w:rPr>
            </w:pPr>
          </w:p>
        </w:tc>
      </w:tr>
      <w:tr w:rsidR="2F6D7A91" w14:paraId="49CDBC8C" w14:textId="77777777" w:rsidTr="4CC6423F">
        <w:trPr>
          <w:trHeight w:val="300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EEAF6"/>
            <w:tcMar>
              <w:left w:w="90" w:type="dxa"/>
              <w:right w:w="90" w:type="dxa"/>
            </w:tcMar>
          </w:tcPr>
          <w:p w14:paraId="1E3F9D91" w14:textId="551B396B" w:rsidR="2F6D7A91" w:rsidRDefault="2F6D7A91" w:rsidP="2F6D7A91">
            <w:pPr>
              <w:spacing w:line="259" w:lineRule="auto"/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b/>
                <w:bCs/>
                <w:lang w:val="nn-NO"/>
              </w:rPr>
              <w:t>SUM DRIFTSINNTEKTER</w:t>
            </w: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tcMar>
              <w:left w:w="90" w:type="dxa"/>
              <w:right w:w="90" w:type="dxa"/>
            </w:tcMar>
          </w:tcPr>
          <w:p w14:paraId="2196CB94" w14:textId="3A8512CB" w:rsidR="2F6D7A91" w:rsidRDefault="2F6D7A91" w:rsidP="2F6D7A91">
            <w:pPr>
              <w:spacing w:line="279" w:lineRule="auto"/>
              <w:rPr>
                <w:rFonts w:ascii="Calibri" w:eastAsia="Calibri" w:hAnsi="Calibri" w:cs="Calibri"/>
                <w:color w:val="1F4E79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tcMar>
              <w:left w:w="90" w:type="dxa"/>
              <w:right w:w="90" w:type="dxa"/>
            </w:tcMar>
          </w:tcPr>
          <w:p w14:paraId="13BC4CC1" w14:textId="711902F7" w:rsidR="2F6D7A91" w:rsidRDefault="2F6D7A91" w:rsidP="2F6D7A91">
            <w:pPr>
              <w:spacing w:line="279" w:lineRule="auto"/>
              <w:rPr>
                <w:rFonts w:ascii="Calibri" w:eastAsia="Calibri" w:hAnsi="Calibri" w:cs="Calibri"/>
                <w:color w:val="1F4E79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tcMar>
              <w:left w:w="90" w:type="dxa"/>
              <w:right w:w="90" w:type="dxa"/>
            </w:tcMar>
          </w:tcPr>
          <w:p w14:paraId="7C215E6E" w14:textId="4D336988" w:rsidR="2F6D7A91" w:rsidRDefault="2F6D7A91" w:rsidP="2F6D7A91">
            <w:pPr>
              <w:rPr>
                <w:rFonts w:ascii="Calibri" w:eastAsia="Calibri" w:hAnsi="Calibri" w:cs="Calibri"/>
                <w:color w:val="1F4E79"/>
              </w:rPr>
            </w:pPr>
          </w:p>
        </w:tc>
      </w:tr>
      <w:tr w:rsidR="2F6D7A91" w14:paraId="4E9A93DC" w14:textId="77777777" w:rsidTr="4CC6423F">
        <w:trPr>
          <w:trHeight w:val="300"/>
        </w:trPr>
        <w:tc>
          <w:tcPr>
            <w:tcW w:w="8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</w:tcPr>
          <w:p w14:paraId="0E3C97F7" w14:textId="36BFD859" w:rsidR="2F6D7A91" w:rsidRDefault="2F6D7A91" w:rsidP="2F6D7A9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2F6D7A91" w14:paraId="6461B7C6" w14:textId="77777777" w:rsidTr="4CC6423F">
        <w:trPr>
          <w:trHeight w:val="300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tcMar>
              <w:left w:w="90" w:type="dxa"/>
              <w:right w:w="90" w:type="dxa"/>
            </w:tcMar>
          </w:tcPr>
          <w:p w14:paraId="7501DE3D" w14:textId="534011FC" w:rsidR="2F6D7A91" w:rsidRDefault="2F6D7A91" w:rsidP="2F6D7A91">
            <w:pPr>
              <w:rPr>
                <w:rFonts w:ascii="Calibri" w:eastAsia="Calibri" w:hAnsi="Calibri" w:cs="Calibri"/>
                <w:color w:val="1F4E79"/>
              </w:rPr>
            </w:pPr>
          </w:p>
          <w:p w14:paraId="26976433" w14:textId="74C05C05" w:rsidR="2F6D7A91" w:rsidRDefault="2F6D7A91" w:rsidP="2F6D7A91">
            <w:pPr>
              <w:spacing w:line="259" w:lineRule="auto"/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b/>
                <w:bCs/>
                <w:lang w:val="nn-NO"/>
              </w:rPr>
              <w:t>DRIFTSKOSTNADAR</w:t>
            </w: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tcMar>
              <w:left w:w="90" w:type="dxa"/>
              <w:right w:w="90" w:type="dxa"/>
            </w:tcMar>
          </w:tcPr>
          <w:p w14:paraId="0D6E1BD4" w14:textId="1DAB06A5" w:rsidR="2F6D7A91" w:rsidRDefault="2F6D7A91" w:rsidP="2F6D7A91">
            <w:pPr>
              <w:spacing w:line="279" w:lineRule="auto"/>
              <w:rPr>
                <w:rFonts w:ascii="Calibri" w:eastAsia="Calibri" w:hAnsi="Calibri" w:cs="Calibri"/>
                <w:color w:val="1F4E79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tcMar>
              <w:left w:w="90" w:type="dxa"/>
              <w:right w:w="90" w:type="dxa"/>
            </w:tcMar>
          </w:tcPr>
          <w:p w14:paraId="6160D97B" w14:textId="73B35282" w:rsidR="2F6D7A91" w:rsidRDefault="2F6D7A91" w:rsidP="2F6D7A91">
            <w:pPr>
              <w:spacing w:line="279" w:lineRule="auto"/>
              <w:rPr>
                <w:rFonts w:ascii="Calibri" w:eastAsia="Calibri" w:hAnsi="Calibri" w:cs="Calibri"/>
                <w:color w:val="1F4E79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tcMar>
              <w:left w:w="90" w:type="dxa"/>
              <w:right w:w="90" w:type="dxa"/>
            </w:tcMar>
          </w:tcPr>
          <w:p w14:paraId="23F8CD3F" w14:textId="5A45EE68" w:rsidR="2F6D7A91" w:rsidRDefault="2F6D7A91" w:rsidP="2F6D7A91">
            <w:pPr>
              <w:rPr>
                <w:rFonts w:ascii="Calibri" w:eastAsia="Calibri" w:hAnsi="Calibri" w:cs="Calibri"/>
                <w:color w:val="1F4E79"/>
              </w:rPr>
            </w:pPr>
          </w:p>
        </w:tc>
      </w:tr>
      <w:tr w:rsidR="2F6D7A91" w14:paraId="0809E046" w14:textId="77777777" w:rsidTr="4CC6423F">
        <w:trPr>
          <w:trHeight w:val="300"/>
        </w:trPr>
        <w:tc>
          <w:tcPr>
            <w:tcW w:w="8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</w:tcPr>
          <w:p w14:paraId="4319EF27" w14:textId="3992E5CF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lang w:val="nn-NO"/>
              </w:rPr>
              <w:t>Personalkostnad</w:t>
            </w:r>
          </w:p>
        </w:tc>
      </w:tr>
      <w:tr w:rsidR="2F6D7A91" w14:paraId="0CD27AC2" w14:textId="77777777" w:rsidTr="4CC6423F">
        <w:trPr>
          <w:trHeight w:val="300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0CFE9F7" w14:textId="3976947F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lang w:val="nn-NO"/>
              </w:rPr>
              <w:t>Lønskostnadar</w:t>
            </w: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7D052D98" w14:textId="3DBF07AA" w:rsidR="2F6D7A91" w:rsidRDefault="2F6D7A91" w:rsidP="2F6D7A91">
            <w:pPr>
              <w:spacing w:line="279" w:lineRule="auto"/>
              <w:rPr>
                <w:rFonts w:ascii="Calibri" w:eastAsia="Calibri" w:hAnsi="Calibri" w:cs="Calibri"/>
                <w:color w:val="1F4E79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4D7F52CB" w14:textId="57D350A2" w:rsidR="2F6D7A91" w:rsidRDefault="2F6D7A91" w:rsidP="2F6D7A91">
            <w:pPr>
              <w:spacing w:line="279" w:lineRule="auto"/>
              <w:rPr>
                <w:rFonts w:ascii="Calibri" w:eastAsia="Calibri" w:hAnsi="Calibri" w:cs="Calibri"/>
                <w:color w:val="1F4E79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85C42F0" w14:textId="051A11DE" w:rsidR="2F6D7A91" w:rsidRDefault="2F6D7A91" w:rsidP="2F6D7A91">
            <w:pPr>
              <w:rPr>
                <w:rFonts w:ascii="Calibri" w:eastAsia="Calibri" w:hAnsi="Calibri" w:cs="Calibri"/>
                <w:color w:val="1F4E79"/>
              </w:rPr>
            </w:pPr>
          </w:p>
        </w:tc>
      </w:tr>
      <w:tr w:rsidR="2F6D7A91" w14:paraId="3736E768" w14:textId="77777777" w:rsidTr="4CC6423F">
        <w:trPr>
          <w:trHeight w:val="300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78B7389" w14:textId="7554B79A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lang w:val="nn-NO"/>
              </w:rPr>
              <w:t>Reisekostnadar</w:t>
            </w:r>
          </w:p>
        </w:tc>
        <w:tc>
          <w:tcPr>
            <w:tcW w:w="2239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122CF8A0" w14:textId="78EAF2D6" w:rsidR="2F6D7A91" w:rsidRDefault="2F6D7A91" w:rsidP="2F6D7A91">
            <w:pPr>
              <w:spacing w:line="279" w:lineRule="auto"/>
              <w:rPr>
                <w:rFonts w:ascii="Calibri" w:eastAsia="Calibri" w:hAnsi="Calibri" w:cs="Calibri"/>
                <w:color w:val="1F4E79"/>
              </w:rPr>
            </w:pPr>
          </w:p>
        </w:tc>
        <w:tc>
          <w:tcPr>
            <w:tcW w:w="2239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28F7ED7B" w14:textId="44F702AF" w:rsidR="2F6D7A91" w:rsidRDefault="2F6D7A91" w:rsidP="2F6D7A91">
            <w:pPr>
              <w:spacing w:line="279" w:lineRule="auto"/>
              <w:rPr>
                <w:rFonts w:ascii="Calibri" w:eastAsia="Calibri" w:hAnsi="Calibri" w:cs="Calibri"/>
                <w:color w:val="1F4E79"/>
              </w:rPr>
            </w:pPr>
          </w:p>
        </w:tc>
        <w:tc>
          <w:tcPr>
            <w:tcW w:w="2239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5AF75E8" w14:textId="45BC2B69" w:rsidR="2F6D7A91" w:rsidRDefault="2F6D7A91" w:rsidP="2F6D7A91">
            <w:pPr>
              <w:rPr>
                <w:rFonts w:ascii="Calibri" w:eastAsia="Calibri" w:hAnsi="Calibri" w:cs="Calibri"/>
                <w:color w:val="1F4E79"/>
              </w:rPr>
            </w:pPr>
          </w:p>
        </w:tc>
      </w:tr>
      <w:tr w:rsidR="2F6D7A91" w14:paraId="39DDCE04" w14:textId="77777777" w:rsidTr="4CC6423F">
        <w:trPr>
          <w:trHeight w:val="300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97F6E65" w14:textId="4EF3F509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lang w:val="nn-NO"/>
              </w:rPr>
              <w:t>Eigeninnsats i kroner</w:t>
            </w:r>
          </w:p>
        </w:tc>
        <w:tc>
          <w:tcPr>
            <w:tcW w:w="2239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6CF3CCDE" w14:textId="312269C6" w:rsidR="2F6D7A91" w:rsidRDefault="2F6D7A91" w:rsidP="2F6D7A91">
            <w:pPr>
              <w:spacing w:line="279" w:lineRule="auto"/>
              <w:rPr>
                <w:rFonts w:ascii="Calibri" w:eastAsia="Calibri" w:hAnsi="Calibri" w:cs="Calibri"/>
                <w:color w:val="1F4E79"/>
              </w:rPr>
            </w:pPr>
          </w:p>
        </w:tc>
        <w:tc>
          <w:tcPr>
            <w:tcW w:w="2239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546168C5" w14:textId="265672A9" w:rsidR="2F6D7A91" w:rsidRDefault="2F6D7A91" w:rsidP="2F6D7A91">
            <w:pPr>
              <w:spacing w:line="279" w:lineRule="auto"/>
              <w:rPr>
                <w:rFonts w:ascii="Calibri" w:eastAsia="Calibri" w:hAnsi="Calibri" w:cs="Calibri"/>
                <w:color w:val="1F4E79"/>
              </w:rPr>
            </w:pPr>
          </w:p>
        </w:tc>
        <w:tc>
          <w:tcPr>
            <w:tcW w:w="2239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B7E125E" w14:textId="1E959791" w:rsidR="2F6D7A91" w:rsidRDefault="2F6D7A91" w:rsidP="2F6D7A91">
            <w:pPr>
              <w:rPr>
                <w:rFonts w:ascii="Calibri" w:eastAsia="Calibri" w:hAnsi="Calibri" w:cs="Calibri"/>
                <w:color w:val="1F4E79"/>
              </w:rPr>
            </w:pPr>
          </w:p>
        </w:tc>
      </w:tr>
      <w:tr w:rsidR="2F6D7A91" w14:paraId="03FAA01B" w14:textId="77777777" w:rsidTr="4CC6423F">
        <w:trPr>
          <w:trHeight w:val="300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4D4829B" w14:textId="78073D9B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</w:rPr>
              <w:t>Andre kostnadar (møter etc)</w:t>
            </w:r>
          </w:p>
        </w:tc>
        <w:tc>
          <w:tcPr>
            <w:tcW w:w="2239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5F333001" w14:textId="369DA941" w:rsidR="2F6D7A91" w:rsidRDefault="2F6D7A91" w:rsidP="2F6D7A91">
            <w:pPr>
              <w:spacing w:line="279" w:lineRule="auto"/>
              <w:rPr>
                <w:rFonts w:ascii="Calibri" w:eastAsia="Calibri" w:hAnsi="Calibri" w:cs="Calibri"/>
                <w:color w:val="1F4E79"/>
              </w:rPr>
            </w:pPr>
          </w:p>
        </w:tc>
        <w:tc>
          <w:tcPr>
            <w:tcW w:w="2239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7FE5726D" w14:textId="066D145C" w:rsidR="2F6D7A91" w:rsidRDefault="2F6D7A91" w:rsidP="2F6D7A91">
            <w:pPr>
              <w:spacing w:line="279" w:lineRule="auto"/>
              <w:rPr>
                <w:rFonts w:ascii="Calibri" w:eastAsia="Calibri" w:hAnsi="Calibri" w:cs="Calibri"/>
                <w:color w:val="1F4E79"/>
              </w:rPr>
            </w:pPr>
          </w:p>
        </w:tc>
        <w:tc>
          <w:tcPr>
            <w:tcW w:w="2239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AA67E01" w14:textId="6DDAF9EA" w:rsidR="2F6D7A91" w:rsidRDefault="2F6D7A91" w:rsidP="2F6D7A91">
            <w:pPr>
              <w:rPr>
                <w:rFonts w:ascii="Calibri" w:eastAsia="Calibri" w:hAnsi="Calibri" w:cs="Calibri"/>
                <w:color w:val="1F4E79"/>
              </w:rPr>
            </w:pPr>
          </w:p>
        </w:tc>
      </w:tr>
      <w:tr w:rsidR="2F6D7A91" w14:paraId="3046A415" w14:textId="77777777" w:rsidTr="4CC6423F">
        <w:trPr>
          <w:trHeight w:val="300"/>
        </w:trPr>
        <w:tc>
          <w:tcPr>
            <w:tcW w:w="2239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4CB6F5F" w14:textId="4310D219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lang w:val="nn-NO"/>
              </w:rPr>
              <w:t>Honorar brukar/andre</w:t>
            </w:r>
          </w:p>
        </w:tc>
        <w:tc>
          <w:tcPr>
            <w:tcW w:w="2239" w:type="dxa"/>
            <w:tcMar>
              <w:left w:w="90" w:type="dxa"/>
              <w:right w:w="90" w:type="dxa"/>
            </w:tcMar>
          </w:tcPr>
          <w:p w14:paraId="33F0F00F" w14:textId="2D50D108" w:rsidR="2F6D7A91" w:rsidRDefault="2F6D7A91" w:rsidP="2F6D7A91">
            <w:pPr>
              <w:spacing w:line="279" w:lineRule="auto"/>
              <w:rPr>
                <w:rFonts w:ascii="Calibri" w:eastAsia="Calibri" w:hAnsi="Calibri" w:cs="Calibri"/>
                <w:color w:val="1F4E79"/>
              </w:rPr>
            </w:pPr>
          </w:p>
        </w:tc>
        <w:tc>
          <w:tcPr>
            <w:tcW w:w="2239" w:type="dxa"/>
            <w:tcMar>
              <w:left w:w="90" w:type="dxa"/>
              <w:right w:w="90" w:type="dxa"/>
            </w:tcMar>
          </w:tcPr>
          <w:p w14:paraId="6D159AE5" w14:textId="1F7EF276" w:rsidR="2F6D7A91" w:rsidRDefault="2F6D7A91" w:rsidP="2F6D7A91">
            <w:pPr>
              <w:spacing w:line="279" w:lineRule="auto"/>
              <w:rPr>
                <w:rFonts w:ascii="Calibri" w:eastAsia="Calibri" w:hAnsi="Calibri" w:cs="Calibri"/>
                <w:color w:val="1F4E79"/>
              </w:rPr>
            </w:pPr>
          </w:p>
        </w:tc>
        <w:tc>
          <w:tcPr>
            <w:tcW w:w="2239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CE3F830" w14:textId="40E4CA18" w:rsidR="2F6D7A91" w:rsidRDefault="2F6D7A91" w:rsidP="2F6D7A91">
            <w:pPr>
              <w:rPr>
                <w:rFonts w:ascii="Calibri" w:eastAsia="Calibri" w:hAnsi="Calibri" w:cs="Calibri"/>
                <w:color w:val="1F4E79"/>
              </w:rPr>
            </w:pPr>
          </w:p>
        </w:tc>
      </w:tr>
      <w:tr w:rsidR="2F6D7A91" w14:paraId="0EAE677B" w14:textId="77777777" w:rsidTr="4CC6423F">
        <w:trPr>
          <w:trHeight w:val="300"/>
        </w:trPr>
        <w:tc>
          <w:tcPr>
            <w:tcW w:w="2239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0A20D88" w14:textId="424F9663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lang w:val="nn-NO"/>
              </w:rPr>
              <w:t>Andre lønskostnadar/innleige</w:t>
            </w:r>
          </w:p>
        </w:tc>
        <w:tc>
          <w:tcPr>
            <w:tcW w:w="2239" w:type="dxa"/>
            <w:tcMar>
              <w:left w:w="90" w:type="dxa"/>
              <w:right w:w="90" w:type="dxa"/>
            </w:tcMar>
          </w:tcPr>
          <w:p w14:paraId="79B75AD6" w14:textId="22BAB252" w:rsidR="2F6D7A91" w:rsidRDefault="2F6D7A91" w:rsidP="2F6D7A91">
            <w:pPr>
              <w:spacing w:line="279" w:lineRule="auto"/>
              <w:rPr>
                <w:rFonts w:ascii="Calibri" w:eastAsia="Calibri" w:hAnsi="Calibri" w:cs="Calibri"/>
                <w:color w:val="1F4E79"/>
              </w:rPr>
            </w:pPr>
          </w:p>
        </w:tc>
        <w:tc>
          <w:tcPr>
            <w:tcW w:w="2239" w:type="dxa"/>
            <w:tcMar>
              <w:left w:w="90" w:type="dxa"/>
              <w:right w:w="90" w:type="dxa"/>
            </w:tcMar>
          </w:tcPr>
          <w:p w14:paraId="6070A07A" w14:textId="7D79EF61" w:rsidR="2F6D7A91" w:rsidRDefault="2F6D7A91" w:rsidP="2F6D7A91">
            <w:pPr>
              <w:spacing w:line="279" w:lineRule="auto"/>
              <w:rPr>
                <w:rFonts w:ascii="Calibri" w:eastAsia="Calibri" w:hAnsi="Calibri" w:cs="Calibri"/>
                <w:color w:val="1F4E79"/>
              </w:rPr>
            </w:pPr>
          </w:p>
        </w:tc>
        <w:tc>
          <w:tcPr>
            <w:tcW w:w="2239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AC9B43E" w14:textId="67A3DC19" w:rsidR="2F6D7A91" w:rsidRDefault="2F6D7A91" w:rsidP="2F6D7A91">
            <w:pPr>
              <w:rPr>
                <w:rFonts w:ascii="Calibri" w:eastAsia="Calibri" w:hAnsi="Calibri" w:cs="Calibri"/>
                <w:color w:val="1F4E79"/>
              </w:rPr>
            </w:pPr>
          </w:p>
        </w:tc>
      </w:tr>
      <w:tr w:rsidR="2F6D7A91" w14:paraId="3E053B02" w14:textId="77777777" w:rsidTr="4CC6423F">
        <w:trPr>
          <w:trHeight w:val="300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2DE45123" w14:textId="66760B74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</w:rPr>
              <w:t>Lokaler</w:t>
            </w: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6B1EA5DC" w14:textId="2E897CE3" w:rsidR="2F6D7A91" w:rsidRDefault="2F6D7A91" w:rsidP="2F6D7A91">
            <w:pPr>
              <w:spacing w:line="279" w:lineRule="auto"/>
              <w:rPr>
                <w:rFonts w:ascii="Calibri" w:eastAsia="Calibri" w:hAnsi="Calibri" w:cs="Calibri"/>
                <w:color w:val="1F4E79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5A394056" w14:textId="6F23CF50" w:rsidR="2F6D7A91" w:rsidRDefault="2F6D7A91" w:rsidP="2F6D7A91">
            <w:pPr>
              <w:spacing w:line="279" w:lineRule="auto"/>
              <w:rPr>
                <w:rFonts w:ascii="Calibri" w:eastAsia="Calibri" w:hAnsi="Calibri" w:cs="Calibri"/>
                <w:color w:val="1F4E79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1AAD8CD8" w14:textId="0166A374" w:rsidR="2F6D7A91" w:rsidRDefault="2F6D7A91" w:rsidP="2F6D7A91">
            <w:pPr>
              <w:rPr>
                <w:rFonts w:ascii="Calibri" w:eastAsia="Calibri" w:hAnsi="Calibri" w:cs="Calibri"/>
                <w:color w:val="1F4E79"/>
              </w:rPr>
            </w:pPr>
          </w:p>
        </w:tc>
      </w:tr>
      <w:tr w:rsidR="2F6D7A91" w14:paraId="74C57688" w14:textId="77777777" w:rsidTr="4CC6423F">
        <w:trPr>
          <w:trHeight w:val="300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7C45738E" w14:textId="7439735D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</w:rPr>
              <w:t>Utstyr</w:t>
            </w: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33DD2412" w14:textId="0E0D343E" w:rsidR="2F6D7A91" w:rsidRDefault="2F6D7A91" w:rsidP="2F6D7A91">
            <w:pPr>
              <w:spacing w:line="279" w:lineRule="auto"/>
              <w:rPr>
                <w:rFonts w:ascii="Calibri" w:eastAsia="Calibri" w:hAnsi="Calibri" w:cs="Calibri"/>
                <w:color w:val="1F4E79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1A99B985" w14:textId="50EACB99" w:rsidR="2F6D7A91" w:rsidRDefault="2F6D7A91" w:rsidP="2F6D7A91">
            <w:pPr>
              <w:spacing w:line="279" w:lineRule="auto"/>
              <w:rPr>
                <w:rFonts w:ascii="Calibri" w:eastAsia="Calibri" w:hAnsi="Calibri" w:cs="Calibri"/>
                <w:color w:val="1F4E79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7EB62B6B" w14:textId="44AAEF94" w:rsidR="2F6D7A91" w:rsidRDefault="2F6D7A91" w:rsidP="2F6D7A91">
            <w:pPr>
              <w:rPr>
                <w:rFonts w:ascii="Calibri" w:eastAsia="Calibri" w:hAnsi="Calibri" w:cs="Calibri"/>
                <w:color w:val="1F4E79"/>
              </w:rPr>
            </w:pPr>
          </w:p>
        </w:tc>
      </w:tr>
      <w:tr w:rsidR="2F6D7A91" w14:paraId="00E1EE95" w14:textId="77777777" w:rsidTr="4CC6423F">
        <w:trPr>
          <w:trHeight w:val="300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EEAF6"/>
            <w:tcMar>
              <w:left w:w="90" w:type="dxa"/>
              <w:right w:w="90" w:type="dxa"/>
            </w:tcMar>
          </w:tcPr>
          <w:p w14:paraId="56E904C9" w14:textId="4CB9DFE6" w:rsidR="2F6D7A91" w:rsidRDefault="2F6D7A91" w:rsidP="2F6D7A91">
            <w:pPr>
              <w:spacing w:line="259" w:lineRule="auto"/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b/>
                <w:bCs/>
                <w:lang w:val="nn-NO"/>
              </w:rPr>
              <w:t>SUM DRIFTSKOSTNADAR INKL. EIGENINNSATS</w:t>
            </w: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tcMar>
              <w:left w:w="90" w:type="dxa"/>
              <w:right w:w="90" w:type="dxa"/>
            </w:tcMar>
          </w:tcPr>
          <w:p w14:paraId="667FB416" w14:textId="63783419" w:rsidR="2F6D7A91" w:rsidRDefault="2F6D7A91" w:rsidP="2F6D7A91">
            <w:pPr>
              <w:rPr>
                <w:rFonts w:ascii="Calibri" w:eastAsia="Calibri" w:hAnsi="Calibri" w:cs="Calibri"/>
                <w:color w:val="1F4E79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tcMar>
              <w:left w:w="90" w:type="dxa"/>
              <w:right w:w="90" w:type="dxa"/>
            </w:tcMar>
          </w:tcPr>
          <w:p w14:paraId="7D75E827" w14:textId="180F2CF3" w:rsidR="2F6D7A91" w:rsidRDefault="2F6D7A91" w:rsidP="2F6D7A91">
            <w:pPr>
              <w:rPr>
                <w:rFonts w:ascii="Calibri" w:eastAsia="Calibri" w:hAnsi="Calibri" w:cs="Calibri"/>
                <w:color w:val="1F4E79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tcMar>
              <w:left w:w="90" w:type="dxa"/>
              <w:right w:w="90" w:type="dxa"/>
            </w:tcMar>
          </w:tcPr>
          <w:p w14:paraId="675CD46B" w14:textId="23F8D0A0" w:rsidR="2F6D7A91" w:rsidRDefault="2F6D7A91" w:rsidP="2F6D7A91">
            <w:pPr>
              <w:rPr>
                <w:rFonts w:ascii="Calibri" w:eastAsia="Calibri" w:hAnsi="Calibri" w:cs="Calibri"/>
                <w:color w:val="1F4E79"/>
              </w:rPr>
            </w:pPr>
          </w:p>
        </w:tc>
      </w:tr>
    </w:tbl>
    <w:p w14:paraId="16C657C4" w14:textId="28838B8A" w:rsidR="4CC6423F" w:rsidRDefault="4CC6423F" w:rsidP="4CC6423F">
      <w:pP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nn-NO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CC6423F" w14:paraId="1D042612" w14:textId="77777777" w:rsidTr="4CC6423F">
        <w:trPr>
          <w:trHeight w:val="300"/>
        </w:trPr>
        <w:tc>
          <w:tcPr>
            <w:tcW w:w="9015" w:type="dxa"/>
            <w:shd w:val="clear" w:color="auto" w:fill="DAE8F8"/>
          </w:tcPr>
          <w:p w14:paraId="5606FAB5" w14:textId="6E40B474" w:rsidR="3BA65F54" w:rsidRDefault="3BA65F54" w:rsidP="4CC6423F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  <w:lang w:val="nn-NO"/>
              </w:rPr>
            </w:pPr>
            <w:r w:rsidRPr="4CC6423F">
              <w:rPr>
                <w:rFonts w:ascii="Calibri" w:eastAsia="Calibri" w:hAnsi="Calibri" w:cs="Calibri"/>
                <w:sz w:val="36"/>
                <w:szCs w:val="36"/>
                <w:lang w:val="nn-NO"/>
              </w:rPr>
              <w:t>SØKNADSSKJEMA - Del 4</w:t>
            </w:r>
            <w:r>
              <w:br/>
            </w:r>
            <w:r w:rsidRPr="4CC6423F">
              <w:rPr>
                <w:rFonts w:ascii="Calibri" w:eastAsia="Calibri" w:hAnsi="Calibri" w:cs="Calibri"/>
                <w:sz w:val="36"/>
                <w:szCs w:val="36"/>
                <w:lang w:val="nn-NO"/>
              </w:rPr>
              <w:t>Leiarforankring</w:t>
            </w:r>
          </w:p>
        </w:tc>
      </w:tr>
    </w:tbl>
    <w:p w14:paraId="4FAD3042" w14:textId="417588D8" w:rsidR="43FC31F9" w:rsidRDefault="43FC31F9" w:rsidP="2F6D7A91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  <w:lang w:val="nn-NO"/>
        </w:rPr>
      </w:pPr>
      <w:r w:rsidRPr="2F6D7A91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nn-NO"/>
        </w:rPr>
        <w:t xml:space="preserve">Leiarforankring </w:t>
      </w:r>
    </w:p>
    <w:p w14:paraId="579A8CAB" w14:textId="04B281A7" w:rsidR="43FC31F9" w:rsidRDefault="43FC31F9" w:rsidP="2F6D7A91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  <w:lang w:val="nn-NO"/>
        </w:rPr>
      </w:pPr>
      <w:r w:rsidRPr="2F6D7A91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nn-NO"/>
        </w:rPr>
        <w:t>ved søknad om rekrutterings- og samhandlingsmidlar</w:t>
      </w:r>
    </w:p>
    <w:p w14:paraId="4FB18465" w14:textId="2938B611" w:rsidR="2F6D7A91" w:rsidRDefault="2F6D7A91" w:rsidP="2F6D7A91">
      <w:pPr>
        <w:rPr>
          <w:rFonts w:ascii="Calibri" w:eastAsia="Calibri" w:hAnsi="Calibri" w:cs="Calibri"/>
          <w:color w:val="1F4E79"/>
          <w:sz w:val="28"/>
          <w:szCs w:val="28"/>
          <w:lang w:val="nn-NO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2F6D7A91" w14:paraId="2913C531" w14:textId="77777777" w:rsidTr="2F6D7A91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tcMar>
              <w:left w:w="105" w:type="dxa"/>
              <w:right w:w="105" w:type="dxa"/>
            </w:tcMar>
          </w:tcPr>
          <w:p w14:paraId="65DF3091" w14:textId="04D30ACC" w:rsidR="2F6D7A91" w:rsidRDefault="2F6D7A91" w:rsidP="2F6D7A91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2F6D7A9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  <w:lang w:val="nn-NO"/>
              </w:rPr>
              <w:t>Søkarar og prosjekt</w:t>
            </w:r>
          </w:p>
        </w:tc>
      </w:tr>
      <w:tr w:rsidR="2F6D7A91" w14:paraId="55A350AB" w14:textId="77777777" w:rsidTr="2F6D7A91">
        <w:trPr>
          <w:trHeight w:val="300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6E5EF7" w14:textId="40077C73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b/>
                <w:bCs/>
                <w:lang w:val="nn-NO"/>
              </w:rPr>
              <w:t>Tittel på prosjektet</w:t>
            </w:r>
          </w:p>
        </w:tc>
        <w:tc>
          <w:tcPr>
            <w:tcW w:w="6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1FB411" w14:textId="67360AB9" w:rsidR="2F6D7A91" w:rsidRDefault="2F6D7A91" w:rsidP="2F6D7A91">
            <w:pPr>
              <w:jc w:val="center"/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b/>
                <w:bCs/>
                <w:lang w:val="nn-NO"/>
              </w:rPr>
              <w:t xml:space="preserve"> </w:t>
            </w:r>
          </w:p>
        </w:tc>
      </w:tr>
      <w:tr w:rsidR="2F6D7A91" w14:paraId="2D93EDA2" w14:textId="77777777" w:rsidTr="2F6D7A91">
        <w:trPr>
          <w:trHeight w:val="300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6B8AEE" w14:textId="2DDFD1EF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b/>
                <w:bCs/>
                <w:lang w:val="nn-NO"/>
              </w:rPr>
              <w:t>Planlagt prosjektperiode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F17506" w14:textId="07830738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b/>
                <w:bCs/>
                <w:lang w:val="nn-NO"/>
              </w:rPr>
              <w:t>Frå dato: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68C361" w14:textId="1D25E13D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b/>
                <w:bCs/>
                <w:lang w:val="nn-NO"/>
              </w:rPr>
              <w:t>Til dato:</w:t>
            </w:r>
          </w:p>
        </w:tc>
      </w:tr>
      <w:tr w:rsidR="2F6D7A91" w14:paraId="110E5FD3" w14:textId="77777777" w:rsidTr="2F6D7A91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tcMar>
              <w:left w:w="105" w:type="dxa"/>
              <w:right w:w="105" w:type="dxa"/>
            </w:tcMar>
          </w:tcPr>
          <w:p w14:paraId="443EB9A2" w14:textId="72352EF7" w:rsidR="2F6D7A91" w:rsidRDefault="2F6D7A91" w:rsidP="2F6D7A9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F6D7A91">
              <w:rPr>
                <w:rFonts w:ascii="Calibri" w:eastAsia="Calibri" w:hAnsi="Calibri" w:cs="Calibri"/>
                <w:b/>
                <w:bCs/>
                <w:color w:val="000000" w:themeColor="text1"/>
                <w:lang w:val="nn-NO"/>
              </w:rPr>
              <w:t>Stadfesting på leiarforankring</w:t>
            </w:r>
          </w:p>
        </w:tc>
      </w:tr>
      <w:tr w:rsidR="2F6D7A91" w14:paraId="573D31D7" w14:textId="77777777" w:rsidTr="2F6D7A91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9C233F" w14:textId="3FE81F80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i/>
                <w:iCs/>
                <w:lang w:val="nn-NO"/>
              </w:rPr>
              <w:t xml:space="preserve">Leiar stadfestar ved signatur at søknaden, slik denne er utforma i del 1 til 3, støttast. </w:t>
            </w:r>
          </w:p>
          <w:p w14:paraId="17CB7712" w14:textId="09872B12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i/>
                <w:iCs/>
                <w:lang w:val="nn-NO"/>
              </w:rPr>
              <w:t xml:space="preserve">Signering av skjema for leiarforankring skal følgje fullmaktsstrukturen i HMR HF og kommunar og skal vere på nivået klinikksjef/kommunalsjef. </w:t>
            </w:r>
          </w:p>
          <w:p w14:paraId="78709EBE" w14:textId="6B19884D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i/>
                <w:iCs/>
                <w:lang w:val="nn-NO"/>
              </w:rPr>
              <w:t>Signering er og ei stadfesting på at prosjektet vil bli planlagt for oppfølging med naudsynte ressursar for vidareføring i eigen organisasjon etter prosjektperioden.</w:t>
            </w:r>
          </w:p>
          <w:p w14:paraId="199EB4F8" w14:textId="78E8415E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i/>
                <w:iCs/>
                <w:lang w:val="nn-NO"/>
              </w:rPr>
              <w:t>Skjema som ikkje er signert i tråd med fullmaktsstrukturen vil føre til at søknaden ikkje blir vurdert. Alle deltakande einingar må dokumentere leiarforankring.</w:t>
            </w:r>
          </w:p>
          <w:p w14:paraId="298AA68E" w14:textId="3D4A238C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b/>
                <w:bCs/>
                <w:lang w:val="nn-NO"/>
              </w:rPr>
              <w:t xml:space="preserve"> </w:t>
            </w:r>
          </w:p>
        </w:tc>
      </w:tr>
      <w:tr w:rsidR="2F6D7A91" w14:paraId="67B46A43" w14:textId="77777777" w:rsidTr="2F6D7A91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28FC2C" w14:textId="294A89BA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b/>
                <w:bCs/>
                <w:lang w:val="nn-NO"/>
              </w:rPr>
              <w:t xml:space="preserve">Grunngjeving frå klinikksjef og kommunalsjef (obligatorisk): </w:t>
            </w:r>
          </w:p>
          <w:p w14:paraId="0CED3C03" w14:textId="2E60F456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b/>
                <w:bCs/>
                <w:lang w:val="nn-NO"/>
              </w:rPr>
              <w:t xml:space="preserve"> </w:t>
            </w:r>
          </w:p>
          <w:p w14:paraId="4C28DCFE" w14:textId="6E6190F6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b/>
                <w:bCs/>
                <w:lang w:val="nn-NO"/>
              </w:rPr>
              <w:t xml:space="preserve"> </w:t>
            </w:r>
          </w:p>
          <w:p w14:paraId="15EDBC15" w14:textId="0D19938A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b/>
                <w:bCs/>
                <w:lang w:val="nn-NO"/>
              </w:rPr>
              <w:t xml:space="preserve"> </w:t>
            </w:r>
          </w:p>
          <w:p w14:paraId="7FAA96C2" w14:textId="719215E1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b/>
                <w:bCs/>
                <w:lang w:val="nn-NO"/>
              </w:rPr>
              <w:t xml:space="preserve"> </w:t>
            </w:r>
          </w:p>
          <w:p w14:paraId="312ACB78" w14:textId="15DB9E1D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b/>
                <w:bCs/>
                <w:lang w:val="nn-NO"/>
              </w:rPr>
              <w:t xml:space="preserve"> </w:t>
            </w:r>
          </w:p>
        </w:tc>
      </w:tr>
      <w:tr w:rsidR="2F6D7A91" w14:paraId="03934667" w14:textId="77777777" w:rsidTr="2F6D7A91">
        <w:trPr>
          <w:trHeight w:val="300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C9196D" w14:textId="27EB35E9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b/>
                <w:bCs/>
                <w:lang w:val="nn-NO"/>
              </w:rPr>
              <w:t>Namn på klinikksjef</w:t>
            </w:r>
          </w:p>
        </w:tc>
        <w:tc>
          <w:tcPr>
            <w:tcW w:w="6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72F2A6" w14:textId="039430F2" w:rsidR="2F6D7A91" w:rsidRDefault="2F6D7A91" w:rsidP="2F6D7A91">
            <w:pPr>
              <w:jc w:val="center"/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b/>
                <w:bCs/>
                <w:lang w:val="nn-NO"/>
              </w:rPr>
              <w:t xml:space="preserve"> </w:t>
            </w:r>
          </w:p>
        </w:tc>
      </w:tr>
      <w:tr w:rsidR="2F6D7A91" w14:paraId="21EB398C" w14:textId="77777777" w:rsidTr="2F6D7A91">
        <w:trPr>
          <w:trHeight w:val="300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3BCCA2" w14:textId="49CFE4FF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b/>
                <w:bCs/>
                <w:lang w:val="nn-NO"/>
              </w:rPr>
              <w:t>Namn på kommunalsjef</w:t>
            </w:r>
          </w:p>
        </w:tc>
        <w:tc>
          <w:tcPr>
            <w:tcW w:w="6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508D5EA" w14:textId="3EB41DBD" w:rsidR="2F6D7A91" w:rsidRDefault="2F6D7A91" w:rsidP="2F6D7A91">
            <w:pPr>
              <w:jc w:val="center"/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b/>
                <w:bCs/>
                <w:lang w:val="nn-NO"/>
              </w:rPr>
              <w:t xml:space="preserve"> </w:t>
            </w:r>
          </w:p>
        </w:tc>
      </w:tr>
      <w:tr w:rsidR="2F6D7A91" w14:paraId="6372FD82" w14:textId="77777777" w:rsidTr="2F6D7A91">
        <w:trPr>
          <w:trHeight w:val="300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605CC9" w14:textId="4D329329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b/>
                <w:bCs/>
                <w:lang w:val="nn-NO"/>
              </w:rPr>
              <w:t>Stad og dato</w:t>
            </w:r>
          </w:p>
        </w:tc>
        <w:tc>
          <w:tcPr>
            <w:tcW w:w="6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BE002E" w14:textId="7EFF4907" w:rsidR="2F6D7A91" w:rsidRDefault="2F6D7A91" w:rsidP="2F6D7A91">
            <w:pPr>
              <w:jc w:val="center"/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b/>
                <w:bCs/>
                <w:lang w:val="nn-NO"/>
              </w:rPr>
              <w:t xml:space="preserve"> </w:t>
            </w:r>
          </w:p>
        </w:tc>
      </w:tr>
      <w:tr w:rsidR="2F6D7A91" w14:paraId="73189963" w14:textId="77777777" w:rsidTr="2F6D7A91">
        <w:trPr>
          <w:trHeight w:val="300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5CCB28" w14:textId="1C052AF8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b/>
                <w:bCs/>
                <w:lang w:val="nn-NO"/>
              </w:rPr>
              <w:t>Signatur klinikksjef</w:t>
            </w:r>
          </w:p>
        </w:tc>
        <w:tc>
          <w:tcPr>
            <w:tcW w:w="6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EB685C" w14:textId="3D083EEB" w:rsidR="2F6D7A91" w:rsidRDefault="2F6D7A91" w:rsidP="2F6D7A91">
            <w:pPr>
              <w:jc w:val="center"/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b/>
                <w:bCs/>
                <w:lang w:val="nn-NO"/>
              </w:rPr>
              <w:t xml:space="preserve"> </w:t>
            </w:r>
          </w:p>
        </w:tc>
      </w:tr>
      <w:tr w:rsidR="2F6D7A91" w14:paraId="4C70A2B8" w14:textId="77777777" w:rsidTr="2F6D7A91">
        <w:trPr>
          <w:trHeight w:val="300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4C159C" w14:textId="56BE155B" w:rsidR="2F6D7A91" w:rsidRDefault="2F6D7A91" w:rsidP="2F6D7A91">
            <w:pPr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b/>
                <w:bCs/>
                <w:lang w:val="nn-NO"/>
              </w:rPr>
              <w:t>Signatur kommunalsjef</w:t>
            </w:r>
          </w:p>
        </w:tc>
        <w:tc>
          <w:tcPr>
            <w:tcW w:w="6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E845BE0" w14:textId="77F90EDD" w:rsidR="2F6D7A91" w:rsidRDefault="2F6D7A91" w:rsidP="2F6D7A91">
            <w:pPr>
              <w:jc w:val="center"/>
              <w:rPr>
                <w:rFonts w:ascii="Calibri" w:eastAsia="Calibri" w:hAnsi="Calibri" w:cs="Calibri"/>
              </w:rPr>
            </w:pPr>
            <w:r w:rsidRPr="2F6D7A91">
              <w:rPr>
                <w:rFonts w:ascii="Calibri" w:eastAsia="Calibri" w:hAnsi="Calibri" w:cs="Calibri"/>
                <w:b/>
                <w:bCs/>
                <w:lang w:val="nn-NO"/>
              </w:rPr>
              <w:t xml:space="preserve"> </w:t>
            </w:r>
          </w:p>
        </w:tc>
      </w:tr>
    </w:tbl>
    <w:p w14:paraId="0402EDE0" w14:textId="1264AF6C" w:rsidR="2F6D7A91" w:rsidRDefault="2F6D7A91" w:rsidP="2F6D7A91">
      <w:pPr>
        <w:spacing w:line="257" w:lineRule="auto"/>
        <w:jc w:val="center"/>
        <w:rPr>
          <w:rFonts w:ascii="Calibri" w:eastAsia="Calibri" w:hAnsi="Calibri" w:cs="Calibri"/>
          <w:color w:val="000000" w:themeColor="text1"/>
          <w:sz w:val="36"/>
          <w:szCs w:val="36"/>
          <w:lang w:val="nn-NO"/>
        </w:rPr>
      </w:pPr>
    </w:p>
    <w:p w14:paraId="46CA1834" w14:textId="19F9FFAB" w:rsidR="2F6D7A91" w:rsidRDefault="2F6D7A91" w:rsidP="2F6D7A91">
      <w:pPr>
        <w:rPr>
          <w:rFonts w:ascii="Calibri" w:eastAsia="Calibri" w:hAnsi="Calibri" w:cs="Calibri"/>
          <w:color w:val="1F4E79"/>
          <w:sz w:val="28"/>
          <w:szCs w:val="28"/>
          <w:lang w:val="nn-NO"/>
        </w:rPr>
      </w:pPr>
    </w:p>
    <w:p w14:paraId="4A0E9A4B" w14:textId="0A728582" w:rsidR="2F6D7A91" w:rsidRDefault="2F6D7A91" w:rsidP="2F6D7A91">
      <w:pPr>
        <w:rPr>
          <w:rFonts w:ascii="Calibri" w:eastAsia="Calibri" w:hAnsi="Calibri" w:cs="Calibri"/>
          <w:color w:val="1F4E79"/>
          <w:sz w:val="28"/>
          <w:szCs w:val="28"/>
          <w:lang w:val="nn-NO"/>
        </w:rPr>
      </w:pPr>
    </w:p>
    <w:p w14:paraId="2859A90A" w14:textId="197FC51A" w:rsidR="2F6D7A91" w:rsidRDefault="2F6D7A91" w:rsidP="2F6D7A91">
      <w:pPr>
        <w:rPr>
          <w:rFonts w:ascii="Calibri" w:eastAsia="Calibri" w:hAnsi="Calibri" w:cs="Calibri"/>
          <w:color w:val="1F4E79"/>
          <w:sz w:val="28"/>
          <w:szCs w:val="28"/>
          <w:lang w:val="nn-NO"/>
        </w:rPr>
      </w:pPr>
    </w:p>
    <w:p w14:paraId="32399A06" w14:textId="717A5D59" w:rsidR="2F6D7A91" w:rsidRDefault="2F6D7A91" w:rsidP="2F6D7A91">
      <w:pPr>
        <w:rPr>
          <w:rFonts w:ascii="Calibri" w:eastAsia="Calibri" w:hAnsi="Calibri" w:cs="Calibri"/>
          <w:color w:val="1F4E79"/>
          <w:sz w:val="28"/>
          <w:szCs w:val="28"/>
          <w:lang w:val="nn-NO"/>
        </w:rPr>
      </w:pPr>
    </w:p>
    <w:p w14:paraId="5762B3B7" w14:textId="5FDAA958" w:rsidR="2F6D7A91" w:rsidRDefault="2F6D7A91" w:rsidP="2F6D7A91">
      <w:pPr>
        <w:rPr>
          <w:rFonts w:ascii="Calibri" w:eastAsia="Calibri" w:hAnsi="Calibri" w:cs="Calibri"/>
          <w:sz w:val="23"/>
          <w:szCs w:val="23"/>
          <w:lang w:val="nn-NO"/>
        </w:rPr>
      </w:pPr>
    </w:p>
    <w:sectPr w:rsidR="2F6D7A9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14087" w14:textId="77777777" w:rsidR="00DF66E5" w:rsidRDefault="00DF66E5" w:rsidP="00DF66E5">
      <w:pPr>
        <w:spacing w:after="0" w:line="240" w:lineRule="auto"/>
      </w:pPr>
      <w:r>
        <w:separator/>
      </w:r>
    </w:p>
  </w:endnote>
  <w:endnote w:type="continuationSeparator" w:id="0">
    <w:p w14:paraId="438416BF" w14:textId="77777777" w:rsidR="00DF66E5" w:rsidRDefault="00DF66E5" w:rsidP="00DF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49102" w14:textId="000FEEAE" w:rsidR="00DF66E5" w:rsidRDefault="007F27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E442CA6" wp14:editId="509CBD4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25450" cy="304800"/>
              <wp:effectExtent l="0" t="0" r="12700" b="0"/>
              <wp:wrapNone/>
              <wp:docPr id="645070183" name="Tekstboks 2" descr="Å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A9AC3F" w14:textId="2241C7DA" w:rsidR="007F277C" w:rsidRPr="007F277C" w:rsidRDefault="007F277C" w:rsidP="007F277C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7F277C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12"/>
                              <w:szCs w:val="12"/>
                            </w:rPr>
                            <w:t>Åpen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E442CA6">
              <v:stroke joinstyle="miter"/>
              <v:path gradientshapeok="t" o:connecttype="rect"/>
            </v:shapetype>
            <v:shape id="Tekstboks 2" style="position:absolute;margin-left:0;margin-top:0;width:33.5pt;height:24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Åpe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">
              <v:fill o:detectmouseclick="t"/>
              <v:textbox style="mso-fit-shape-to-text:t" inset="20pt,0,0,15pt">
                <w:txbxContent>
                  <w:p w:rsidRPr="007F277C" w:rsidR="007F277C" w:rsidP="007F277C" w:rsidRDefault="007F277C" w14:paraId="62A9AC3F" w14:textId="2241C7DA">
                    <w:pPr>
                      <w:spacing w:after="0"/>
                      <w:rPr>
                        <w:rFonts w:ascii="Aptos" w:hAnsi="Aptos" w:eastAsia="Aptos" w:cs="Aptos"/>
                        <w:noProof/>
                        <w:color w:val="000000"/>
                        <w:sz w:val="12"/>
                        <w:szCs w:val="12"/>
                      </w:rPr>
                    </w:pPr>
                    <w:r w:rsidRPr="007F277C">
                      <w:rPr>
                        <w:rFonts w:ascii="Aptos" w:hAnsi="Aptos" w:eastAsia="Aptos" w:cs="Aptos"/>
                        <w:noProof/>
                        <w:color w:val="000000"/>
                        <w:sz w:val="12"/>
                        <w:szCs w:val="12"/>
                      </w:rPr>
                      <w:t>Åpen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6C46E" w14:textId="558C27B7" w:rsidR="4CC6423F" w:rsidRDefault="4CC6423F" w:rsidP="4CC6423F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</w:p>
  <w:p w14:paraId="107E5264" w14:textId="197E2047" w:rsidR="00DF66E5" w:rsidRDefault="007F27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6A90116" wp14:editId="0331265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25450" cy="304800"/>
              <wp:effectExtent l="0" t="0" r="12700" b="0"/>
              <wp:wrapNone/>
              <wp:docPr id="937027427" name="Tekstboks 3" descr="Å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8FD2BB" w14:textId="02940284" w:rsidR="007F277C" w:rsidRPr="007F277C" w:rsidRDefault="007F277C" w:rsidP="007F277C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7F277C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12"/>
                              <w:szCs w:val="12"/>
                            </w:rPr>
                            <w:t>Åpen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6A90116">
              <v:stroke joinstyle="miter"/>
              <v:path gradientshapeok="t" o:connecttype="rect"/>
            </v:shapetype>
            <v:shape id="Tekstboks 3" style="position:absolute;margin-left:0;margin-top:0;width:33.5pt;height:24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Åpen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">
              <v:fill o:detectmouseclick="t"/>
              <v:textbox style="mso-fit-shape-to-text:t" inset="20pt,0,0,15pt">
                <w:txbxContent>
                  <w:p w:rsidRPr="007F277C" w:rsidR="007F277C" w:rsidP="007F277C" w:rsidRDefault="007F277C" w14:paraId="228FD2BB" w14:textId="02940284">
                    <w:pPr>
                      <w:spacing w:after="0"/>
                      <w:rPr>
                        <w:rFonts w:ascii="Aptos" w:hAnsi="Aptos" w:eastAsia="Aptos" w:cs="Aptos"/>
                        <w:noProof/>
                        <w:color w:val="000000"/>
                        <w:sz w:val="12"/>
                        <w:szCs w:val="12"/>
                      </w:rPr>
                    </w:pPr>
                    <w:r w:rsidRPr="007F277C">
                      <w:rPr>
                        <w:rFonts w:ascii="Aptos" w:hAnsi="Aptos" w:eastAsia="Aptos" w:cs="Aptos"/>
                        <w:noProof/>
                        <w:color w:val="000000"/>
                        <w:sz w:val="12"/>
                        <w:szCs w:val="12"/>
                      </w:rPr>
                      <w:t>Åpen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753CF" w14:textId="06162D67" w:rsidR="00DF66E5" w:rsidRDefault="007F27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D87A79" wp14:editId="5F1A9BA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25450" cy="304800"/>
              <wp:effectExtent l="0" t="0" r="12700" b="0"/>
              <wp:wrapNone/>
              <wp:docPr id="662320982" name="Tekstboks 1" descr="Å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E708C1" w14:textId="1D479B39" w:rsidR="007F277C" w:rsidRPr="007F277C" w:rsidRDefault="007F277C" w:rsidP="007F277C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7F277C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12"/>
                              <w:szCs w:val="12"/>
                            </w:rPr>
                            <w:t>Åpen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BD87A79">
              <v:stroke joinstyle="miter"/>
              <v:path gradientshapeok="t" o:connecttype="rect"/>
            </v:shapetype>
            <v:shape id="Tekstboks 1" style="position:absolute;margin-left:0;margin-top:0;width:33.5pt;height:24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Åpen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">
              <v:fill o:detectmouseclick="t"/>
              <v:textbox style="mso-fit-shape-to-text:t" inset="20pt,0,0,15pt">
                <w:txbxContent>
                  <w:p w:rsidRPr="007F277C" w:rsidR="007F277C" w:rsidP="007F277C" w:rsidRDefault="007F277C" w14:paraId="3FE708C1" w14:textId="1D479B39">
                    <w:pPr>
                      <w:spacing w:after="0"/>
                      <w:rPr>
                        <w:rFonts w:ascii="Aptos" w:hAnsi="Aptos" w:eastAsia="Aptos" w:cs="Aptos"/>
                        <w:noProof/>
                        <w:color w:val="000000"/>
                        <w:sz w:val="12"/>
                        <w:szCs w:val="12"/>
                      </w:rPr>
                    </w:pPr>
                    <w:r w:rsidRPr="007F277C">
                      <w:rPr>
                        <w:rFonts w:ascii="Aptos" w:hAnsi="Aptos" w:eastAsia="Aptos" w:cs="Aptos"/>
                        <w:noProof/>
                        <w:color w:val="000000"/>
                        <w:sz w:val="12"/>
                        <w:szCs w:val="12"/>
                      </w:rPr>
                      <w:t>Åpen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0ED16" w14:textId="77777777" w:rsidR="00DF66E5" w:rsidRDefault="00DF66E5" w:rsidP="00DF66E5">
      <w:pPr>
        <w:spacing w:after="0" w:line="240" w:lineRule="auto"/>
      </w:pPr>
      <w:r>
        <w:separator/>
      </w:r>
    </w:p>
  </w:footnote>
  <w:footnote w:type="continuationSeparator" w:id="0">
    <w:p w14:paraId="02072A1C" w14:textId="77777777" w:rsidR="00DF66E5" w:rsidRDefault="00DF66E5" w:rsidP="00DF6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3F40A" w14:textId="6A5696FE" w:rsidR="2EFD1426" w:rsidRDefault="4CC6423F" w:rsidP="4CC6423F">
    <w:pPr>
      <w:ind w:right="-300"/>
      <w:rPr>
        <w:rFonts w:ascii="Calibri" w:eastAsia="Calibri" w:hAnsi="Calibri" w:cs="Calibri"/>
        <w:color w:val="00338D"/>
        <w:sz w:val="28"/>
        <w:szCs w:val="28"/>
      </w:rPr>
    </w:pPr>
    <w:r w:rsidRPr="4CC6423F">
      <w:rPr>
        <w:rStyle w:val="normaltextrun"/>
        <w:rFonts w:ascii="Calibri" w:eastAsia="Calibri" w:hAnsi="Calibri" w:cs="Calibri"/>
        <w:b/>
        <w:bCs/>
        <w:color w:val="00338D"/>
        <w:sz w:val="28"/>
        <w:szCs w:val="28"/>
      </w:rPr>
      <w:t>Helsefellesskap Møre og Romsdal</w:t>
    </w:r>
  </w:p>
  <w:p w14:paraId="33FA921E" w14:textId="710B8C18" w:rsidR="2EFD1426" w:rsidRDefault="4CC6423F" w:rsidP="2EFD1426">
    <w:pPr>
      <w:ind w:right="-300"/>
      <w:rPr>
        <w:rFonts w:ascii="Arial" w:eastAsia="Arial" w:hAnsi="Arial" w:cs="Arial"/>
        <w:color w:val="1F4E79"/>
        <w:sz w:val="28"/>
        <w:szCs w:val="28"/>
      </w:rPr>
    </w:pPr>
    <w:r>
      <w:rPr>
        <w:noProof/>
      </w:rPr>
      <w:drawing>
        <wp:inline distT="0" distB="0" distL="0" distR="0" wp14:anchorId="2B215EB9" wp14:editId="3AF6659B">
          <wp:extent cx="2400300" cy="342900"/>
          <wp:effectExtent l="0" t="0" r="0" b="0"/>
          <wp:docPr id="852241838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24183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4CC6423F">
      <w:rPr>
        <w:sz w:val="28"/>
        <w:szCs w:val="28"/>
      </w:rPr>
      <w:t xml:space="preserve">          </w:t>
    </w:r>
    <w:r>
      <w:rPr>
        <w:noProof/>
      </w:rPr>
      <w:drawing>
        <wp:inline distT="0" distB="0" distL="0" distR="0" wp14:anchorId="119E9AA5" wp14:editId="58FD3CD4">
          <wp:extent cx="2667000" cy="304800"/>
          <wp:effectExtent l="0" t="0" r="0" b="0"/>
          <wp:docPr id="454052759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052759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15E93"/>
    <w:multiLevelType w:val="hybridMultilevel"/>
    <w:tmpl w:val="FFFFFFFF"/>
    <w:lvl w:ilvl="0" w:tplc="0BFAE1A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8EE5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829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5E2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B29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327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E2D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626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6D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60702"/>
    <w:multiLevelType w:val="hybridMultilevel"/>
    <w:tmpl w:val="FFFFFFFF"/>
    <w:lvl w:ilvl="0" w:tplc="5AD630A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B2ECF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1E4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A1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122F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066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24E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B06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367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8B6D"/>
    <w:multiLevelType w:val="hybridMultilevel"/>
    <w:tmpl w:val="FFFFFFFF"/>
    <w:lvl w:ilvl="0" w:tplc="1E34345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74E8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96F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42D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22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8A4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9AA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0E2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36A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6FB3B"/>
    <w:multiLevelType w:val="hybridMultilevel"/>
    <w:tmpl w:val="FFFFFFFF"/>
    <w:lvl w:ilvl="0" w:tplc="CF70884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ACE5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B07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B0E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58D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908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EB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941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725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6FA39"/>
    <w:multiLevelType w:val="hybridMultilevel"/>
    <w:tmpl w:val="FFFFFFFF"/>
    <w:lvl w:ilvl="0" w:tplc="939C368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C928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BA0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F4A0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65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7AE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08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C9F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12A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69105"/>
    <w:multiLevelType w:val="hybridMultilevel"/>
    <w:tmpl w:val="FFFFFFFF"/>
    <w:lvl w:ilvl="0" w:tplc="18C0DA3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14E66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4E1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CC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F88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2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69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C28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82E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282180">
    <w:abstractNumId w:val="3"/>
  </w:num>
  <w:num w:numId="2" w16cid:durableId="1577780320">
    <w:abstractNumId w:val="4"/>
  </w:num>
  <w:num w:numId="3" w16cid:durableId="316346507">
    <w:abstractNumId w:val="1"/>
  </w:num>
  <w:num w:numId="4" w16cid:durableId="2075228405">
    <w:abstractNumId w:val="5"/>
  </w:num>
  <w:num w:numId="5" w16cid:durableId="1941719616">
    <w:abstractNumId w:val="0"/>
  </w:num>
  <w:num w:numId="6" w16cid:durableId="1715345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17C047"/>
    <w:rsid w:val="00387558"/>
    <w:rsid w:val="00622620"/>
    <w:rsid w:val="007F277C"/>
    <w:rsid w:val="008F2062"/>
    <w:rsid w:val="00C6F061"/>
    <w:rsid w:val="00C87339"/>
    <w:rsid w:val="00CA0166"/>
    <w:rsid w:val="00CE34FA"/>
    <w:rsid w:val="00DF66E5"/>
    <w:rsid w:val="00E3721A"/>
    <w:rsid w:val="00EC4362"/>
    <w:rsid w:val="00EE4CD9"/>
    <w:rsid w:val="00FD10F5"/>
    <w:rsid w:val="093C56D0"/>
    <w:rsid w:val="0BEC788E"/>
    <w:rsid w:val="13A42639"/>
    <w:rsid w:val="15749C1F"/>
    <w:rsid w:val="1AEF5548"/>
    <w:rsid w:val="1F28832E"/>
    <w:rsid w:val="20FB7F46"/>
    <w:rsid w:val="22677828"/>
    <w:rsid w:val="252278EA"/>
    <w:rsid w:val="25D6A556"/>
    <w:rsid w:val="2EFD1426"/>
    <w:rsid w:val="2F6D7A91"/>
    <w:rsid w:val="3BA65F54"/>
    <w:rsid w:val="43FC31F9"/>
    <w:rsid w:val="47C4A2BB"/>
    <w:rsid w:val="48A3E082"/>
    <w:rsid w:val="4CC6423F"/>
    <w:rsid w:val="5298B3AF"/>
    <w:rsid w:val="53046C44"/>
    <w:rsid w:val="5B09D571"/>
    <w:rsid w:val="619159E0"/>
    <w:rsid w:val="64C48BBA"/>
    <w:rsid w:val="6BF2A20D"/>
    <w:rsid w:val="7317C047"/>
    <w:rsid w:val="740A3883"/>
    <w:rsid w:val="74140F54"/>
    <w:rsid w:val="7966A210"/>
    <w:rsid w:val="7BB5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7C047"/>
  <w15:chartTrackingRefBased/>
  <w15:docId w15:val="{45C1EBD8-7867-4E00-870B-C5AAF8F0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2EFD1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6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6E5"/>
  </w:style>
  <w:style w:type="paragraph" w:styleId="Header">
    <w:name w:val="header"/>
    <w:basedOn w:val="Normal"/>
    <w:uiPriority w:val="99"/>
    <w:unhideWhenUsed/>
    <w:rsid w:val="2EFD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DefaultParagraphFont"/>
    <w:uiPriority w:val="1"/>
    <w:rsid w:val="2EFD1426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2EFD14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2EFD1426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inimetodevurdering.n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2703</Characters>
  <Application>Microsoft Office Word</Application>
  <DocSecurity>4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Aam, Karethe Kristoffersen</dc:creator>
  <cp:keywords/>
  <dc:description/>
  <cp:lastModifiedBy>Aam, Karethe Kristoffersen</cp:lastModifiedBy>
  <cp:revision>6</cp:revision>
  <dcterms:created xsi:type="dcterms:W3CDTF">2025-09-17T05:54:00Z</dcterms:created>
  <dcterms:modified xsi:type="dcterms:W3CDTF">2025-09-17T06:28:00Z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277a3756,2672fd67,37d9e763</vt:lpwstr>
  </property>
  <property fmtid="{D5CDD505-2E9C-101B-9397-08002B2CF9AE}" pid="3" name="ClassificationContentMarkingFooterFontProps">
    <vt:lpwstr>#000000,6,Aptos</vt:lpwstr>
  </property>
  <property fmtid="{D5CDD505-2E9C-101B-9397-08002B2CF9AE}" pid="4" name="ClassificationContentMarkingFooterText">
    <vt:lpwstr>Åpen</vt:lpwstr>
  </property>
  <property fmtid="{D5CDD505-2E9C-101B-9397-08002B2CF9AE}" pid="5" name="MSIP_Label_0c9234b1-4e1e-4ad9-8365-47c3447a5c52_Enabled">
    <vt:lpwstr>true</vt:lpwstr>
  </property>
  <property fmtid="{D5CDD505-2E9C-101B-9397-08002B2CF9AE}" pid="6" name="MSIP_Label_0c9234b1-4e1e-4ad9-8365-47c3447a5c52_SetDate">
    <vt:lpwstr>2025-09-17T05:54:39Z</vt:lpwstr>
  </property>
  <property fmtid="{D5CDD505-2E9C-101B-9397-08002B2CF9AE}" pid="7" name="MSIP_Label_0c9234b1-4e1e-4ad9-8365-47c3447a5c52_Method">
    <vt:lpwstr>Privileged</vt:lpwstr>
  </property>
  <property fmtid="{D5CDD505-2E9C-101B-9397-08002B2CF9AE}" pid="8" name="MSIP_Label_0c9234b1-4e1e-4ad9-8365-47c3447a5c52_Name">
    <vt:lpwstr>Åpen</vt:lpwstr>
  </property>
  <property fmtid="{D5CDD505-2E9C-101B-9397-08002B2CF9AE}" pid="9" name="MSIP_Label_0c9234b1-4e1e-4ad9-8365-47c3447a5c52_SiteId">
    <vt:lpwstr>92c8809f-91e0-445b-804f-b6a7b43ef73a</vt:lpwstr>
  </property>
  <property fmtid="{D5CDD505-2E9C-101B-9397-08002B2CF9AE}" pid="10" name="MSIP_Label_0c9234b1-4e1e-4ad9-8365-47c3447a5c52_ActionId">
    <vt:lpwstr>1c6f4036-e374-4993-9f6d-012307c85725</vt:lpwstr>
  </property>
  <property fmtid="{D5CDD505-2E9C-101B-9397-08002B2CF9AE}" pid="11" name="MSIP_Label_0c9234b1-4e1e-4ad9-8365-47c3447a5c52_ContentBits">
    <vt:lpwstr>2</vt:lpwstr>
  </property>
  <property fmtid="{D5CDD505-2E9C-101B-9397-08002B2CF9AE}" pid="12" name="MSIP_Label_0c9234b1-4e1e-4ad9-8365-47c3447a5c52_Tag">
    <vt:lpwstr>10, 0, 1, 2</vt:lpwstr>
  </property>
</Properties>
</file>