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754"/>
        <w:gridCol w:w="1393"/>
        <w:gridCol w:w="5521"/>
      </w:tblGrid>
      <w:tr w:rsidR="003C4DBC" w:rsidRPr="003B1222" w14:paraId="2BA7E014" w14:textId="77777777" w:rsidTr="003B1222">
        <w:trPr>
          <w:trHeight w:val="547"/>
        </w:trPr>
        <w:tc>
          <w:tcPr>
            <w:tcW w:w="3936" w:type="dxa"/>
            <w:shd w:val="clear" w:color="auto" w:fill="DEEAF6"/>
          </w:tcPr>
          <w:p w14:paraId="200C50A2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  <w:bookmarkStart w:id="0" w:name="_GoBack"/>
            <w:bookmarkEnd w:id="0"/>
            <w:r w:rsidRPr="003B1222"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  <w:t>KOMMUNE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37E13B2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C65A05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  <w:p w14:paraId="62786128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43896" w14:textId="77777777" w:rsidR="003C4DBC" w:rsidRPr="003B1222" w:rsidRDefault="003C4DBC" w:rsidP="003B1222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3B1222">
              <w:rPr>
                <w:rFonts w:ascii="Calibri" w:hAnsi="Calibri" w:cs="Calibri"/>
                <w:i/>
                <w:sz w:val="20"/>
                <w:szCs w:val="20"/>
              </w:rPr>
              <w:t xml:space="preserve">Skjemaet leverast til nærmaste leiar i kommunen, og nyttast som vedlegg til faktura. </w:t>
            </w:r>
          </w:p>
          <w:p w14:paraId="516BB266" w14:textId="77777777" w:rsidR="003C4DBC" w:rsidRPr="003B1222" w:rsidRDefault="003C4DBC" w:rsidP="003B1222">
            <w:pPr>
              <w:jc w:val="right"/>
              <w:rPr>
                <w:rFonts w:ascii="Calibri" w:hAnsi="Calibri" w:cs="Calibri"/>
                <w:b/>
                <w:bCs/>
                <w:i/>
                <w:sz w:val="20"/>
                <w:szCs w:val="20"/>
                <w:lang w:val="nn-NO"/>
              </w:rPr>
            </w:pPr>
          </w:p>
        </w:tc>
      </w:tr>
      <w:tr w:rsidR="003C4DBC" w:rsidRPr="003B1222" w14:paraId="5115B90F" w14:textId="77777777" w:rsidTr="003B1222">
        <w:tc>
          <w:tcPr>
            <w:tcW w:w="3936" w:type="dxa"/>
            <w:shd w:val="clear" w:color="auto" w:fill="DEEAF6"/>
          </w:tcPr>
          <w:p w14:paraId="624C1DC1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  <w:r w:rsidRPr="003B1222"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  <w:t>Avdeling/arbeidsstad i kommunen: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D1E61B0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9657FB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A171D" w14:textId="77777777" w:rsidR="003C4DBC" w:rsidRPr="003B1222" w:rsidRDefault="003C4DBC" w:rsidP="003B1222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i/>
                <w:sz w:val="20"/>
                <w:szCs w:val="20"/>
                <w:lang w:val="nn-NO"/>
              </w:rPr>
            </w:pPr>
            <w:r w:rsidRPr="003B1222">
              <w:rPr>
                <w:rFonts w:ascii="Calibri" w:hAnsi="Calibri" w:cs="Calibri"/>
                <w:i/>
                <w:sz w:val="20"/>
                <w:szCs w:val="20"/>
              </w:rPr>
              <w:t>Avdelinga i HMR tek kopi av skjemaet for fakturakontroll.</w:t>
            </w:r>
          </w:p>
        </w:tc>
      </w:tr>
      <w:tr w:rsidR="003C4DBC" w:rsidRPr="003B1222" w14:paraId="27866413" w14:textId="77777777" w:rsidTr="003B1222">
        <w:tc>
          <w:tcPr>
            <w:tcW w:w="3936" w:type="dxa"/>
            <w:shd w:val="clear" w:color="auto" w:fill="DEEAF6"/>
          </w:tcPr>
          <w:p w14:paraId="4969424D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  <w:r w:rsidRPr="003B1222"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  <w:t>Pasient ID (PID):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6621533F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837879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729A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</w:tr>
      <w:tr w:rsidR="003C4DBC" w:rsidRPr="003B1222" w14:paraId="38F48A1D" w14:textId="77777777" w:rsidTr="003B1222">
        <w:tc>
          <w:tcPr>
            <w:tcW w:w="3936" w:type="dxa"/>
            <w:shd w:val="clear" w:color="auto" w:fill="DEEAF6"/>
          </w:tcPr>
          <w:p w14:paraId="69B9F68E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  <w:r w:rsidRPr="003B1222"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  <w:t>Avdeling innlagt i HMR: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1E3494A2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36C5AB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A2183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</w:tr>
      <w:tr w:rsidR="003C4DBC" w:rsidRPr="003B1222" w14:paraId="2729E8C3" w14:textId="77777777" w:rsidTr="003B1222">
        <w:tc>
          <w:tcPr>
            <w:tcW w:w="3936" w:type="dxa"/>
            <w:shd w:val="clear" w:color="auto" w:fill="DEEAF6"/>
          </w:tcPr>
          <w:p w14:paraId="1863471D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  <w:r w:rsidRPr="003B1222"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  <w:t xml:space="preserve">Aktuell periode: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14:paraId="33ABEF70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0D7599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56D96" w14:textId="77777777" w:rsidR="003C4DBC" w:rsidRPr="003B1222" w:rsidRDefault="003C4DBC" w:rsidP="003B1222">
            <w:pPr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lang w:val="nn-NO"/>
              </w:rPr>
            </w:pPr>
          </w:p>
        </w:tc>
      </w:tr>
    </w:tbl>
    <w:p w14:paraId="0DD34F71" w14:textId="77777777" w:rsidR="003C4DBC" w:rsidRPr="003C4DBC" w:rsidRDefault="003C4DBC" w:rsidP="009F08D7">
      <w:pPr>
        <w:spacing w:line="360" w:lineRule="auto"/>
        <w:rPr>
          <w:rFonts w:ascii="Calibri" w:hAnsi="Calibri" w:cs="Calibri"/>
          <w:bCs/>
          <w:i/>
          <w:sz w:val="20"/>
          <w:szCs w:val="20"/>
          <w:lang w:val="nn-NO"/>
        </w:rPr>
      </w:pPr>
    </w:p>
    <w:p w14:paraId="7E9B6A47" w14:textId="77777777" w:rsidR="00006846" w:rsidRDefault="00006846" w:rsidP="009F08D7">
      <w:pPr>
        <w:spacing w:line="360" w:lineRule="auto"/>
        <w:rPr>
          <w:rFonts w:ascii="Calibri" w:hAnsi="Calibri" w:cs="Calibri"/>
          <w:bCs/>
          <w:i/>
          <w:sz w:val="20"/>
          <w:szCs w:val="20"/>
          <w:lang w:val="nn-NO"/>
        </w:rPr>
      </w:pPr>
      <w:r>
        <w:rPr>
          <w:rFonts w:ascii="Calibri" w:hAnsi="Calibri" w:cs="Calibri"/>
          <w:bCs/>
          <w:i/>
          <w:sz w:val="20"/>
          <w:szCs w:val="20"/>
          <w:lang w:val="nn-NO"/>
        </w:rPr>
        <w:t>Dette loggskjemaet har referanse til eiga retningsline for bruk av kommunal følgeperson til pasientar som er til behandling i Helse Møre og Romsdal HF.</w:t>
      </w:r>
    </w:p>
    <w:p w14:paraId="2B4929E5" w14:textId="77777777" w:rsidR="00006846" w:rsidRPr="003B1222" w:rsidRDefault="003C4DBC" w:rsidP="009F08D7">
      <w:pPr>
        <w:spacing w:line="360" w:lineRule="auto"/>
        <w:rPr>
          <w:rFonts w:ascii="Calibri" w:hAnsi="Calibri" w:cs="Calibri"/>
          <w:b/>
          <w:bCs/>
          <w:sz w:val="22"/>
          <w:szCs w:val="22"/>
          <w:lang w:val="nn-NO"/>
        </w:rPr>
      </w:pPr>
      <w:r w:rsidRPr="003C4DBC">
        <w:rPr>
          <w:rFonts w:ascii="Calibri" w:hAnsi="Calibri" w:cs="Calibri"/>
          <w:bCs/>
          <w:i/>
          <w:sz w:val="20"/>
          <w:szCs w:val="20"/>
          <w:lang w:val="nn-NO"/>
        </w:rPr>
        <w:t>Husk ALLTID signering av teiepliktskjema i HMR</w:t>
      </w:r>
      <w:r>
        <w:rPr>
          <w:rFonts w:ascii="Calibri" w:hAnsi="Calibri" w:cs="Calibri"/>
          <w:bCs/>
          <w:i/>
          <w:sz w:val="20"/>
          <w:szCs w:val="20"/>
          <w:lang w:val="nn-NO"/>
        </w:rPr>
        <w:t>.</w:t>
      </w:r>
    </w:p>
    <w:p w14:paraId="30D8F2A9" w14:textId="77777777" w:rsidR="002D5763" w:rsidRPr="003B1222" w:rsidRDefault="002D5763" w:rsidP="009F08D7">
      <w:pPr>
        <w:spacing w:line="360" w:lineRule="auto"/>
        <w:rPr>
          <w:rFonts w:ascii="Calibri" w:hAnsi="Calibri" w:cs="Calibri"/>
          <w:b/>
          <w:bCs/>
          <w:sz w:val="22"/>
          <w:szCs w:val="22"/>
          <w:lang w:val="nn-NO"/>
        </w:rPr>
      </w:pPr>
      <w:r w:rsidRPr="003B1222">
        <w:rPr>
          <w:rFonts w:ascii="Calibri" w:hAnsi="Calibri" w:cs="Calibri"/>
          <w:i/>
          <w:color w:val="FFFFFF"/>
          <w:sz w:val="18"/>
          <w:szCs w:val="18"/>
          <w:lang w:val="nn-NO" w:eastAsia="nb-NO"/>
        </w:rPr>
        <w:t>Signert</w:t>
      </w:r>
      <w:r w:rsidRPr="003B1222">
        <w:rPr>
          <w:rFonts w:ascii="Calibri" w:hAnsi="Calibri" w:cs="Calibri"/>
          <w:b/>
          <w:color w:val="FFFFFF"/>
          <w:sz w:val="18"/>
          <w:szCs w:val="18"/>
          <w:lang w:val="nn-NO" w:eastAsia="nb-NO"/>
        </w:rPr>
        <w:t xml:space="preserve"> taushets-erklæring</w:t>
      </w: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3C4DBC" w:rsidRPr="003B1222" w14:paraId="2C731209" w14:textId="77777777" w:rsidTr="003B1222">
        <w:tc>
          <w:tcPr>
            <w:tcW w:w="1464" w:type="dxa"/>
            <w:shd w:val="clear" w:color="auto" w:fill="DEEAF6"/>
            <w:vAlign w:val="center"/>
          </w:tcPr>
          <w:p w14:paraId="0DE20747" w14:textId="77777777" w:rsidR="003C4DBC" w:rsidRPr="003B1222" w:rsidRDefault="003C4DBC" w:rsidP="00926918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333DE604" w14:textId="77777777" w:rsidR="003C4DBC" w:rsidRPr="003B1222" w:rsidRDefault="003C4DBC" w:rsidP="00926918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68ADFC45" w14:textId="77777777" w:rsidR="003C4DBC" w:rsidRPr="003B1222" w:rsidRDefault="003C4DBC" w:rsidP="00926918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75B3D494" w14:textId="77777777" w:rsidR="003C4DBC" w:rsidRPr="003B1222" w:rsidRDefault="003C4DBC" w:rsidP="00BF3CB5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0EEF3917" w14:textId="77777777" w:rsidR="003C4DBC" w:rsidRPr="003B1222" w:rsidRDefault="003C4DBC" w:rsidP="00BF3CB5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0A6DDCA2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33B5EBF3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65298C7C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05FF6EA1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3343DA73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4D203DF3" w14:textId="77777777" w:rsidR="003C4DBC" w:rsidRPr="003B1222" w:rsidRDefault="003C4DBC" w:rsidP="00D2199D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68F57AC0" w14:textId="77777777" w:rsidR="003C4DBC" w:rsidRPr="003B1222" w:rsidRDefault="003C4DBC" w:rsidP="00D2199D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3C4DBC" w:rsidRPr="003B1222" w14:paraId="67EF13A5" w14:textId="77777777" w:rsidTr="00006846">
        <w:trPr>
          <w:trHeight w:val="284"/>
        </w:trPr>
        <w:tc>
          <w:tcPr>
            <w:tcW w:w="1464" w:type="dxa"/>
            <w:shd w:val="clear" w:color="auto" w:fill="auto"/>
          </w:tcPr>
          <w:p w14:paraId="5587A787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5032D217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8B29359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05CB92C1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6DC9AC49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6CE352DF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3C4DBC" w:rsidRPr="003B1222" w14:paraId="3C21A686" w14:textId="77777777" w:rsidTr="00006846">
        <w:trPr>
          <w:trHeight w:val="284"/>
        </w:trPr>
        <w:tc>
          <w:tcPr>
            <w:tcW w:w="1464" w:type="dxa"/>
            <w:shd w:val="clear" w:color="auto" w:fill="auto"/>
          </w:tcPr>
          <w:p w14:paraId="59D18AAA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56C180E9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587B4CB9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0D3B4C7F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36F25E35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0B14E854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3C4DBC" w:rsidRPr="003B1222" w14:paraId="30DE41C1" w14:textId="77777777" w:rsidTr="00006846">
        <w:trPr>
          <w:trHeight w:val="284"/>
        </w:trPr>
        <w:tc>
          <w:tcPr>
            <w:tcW w:w="1464" w:type="dxa"/>
            <w:shd w:val="clear" w:color="auto" w:fill="auto"/>
          </w:tcPr>
          <w:p w14:paraId="71FE2B82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3B1222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3ED80958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00EB5D33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6063140A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5404AB69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5230B00A" w14:textId="77777777" w:rsidR="003C4DBC" w:rsidRPr="003B1222" w:rsidRDefault="003C4DBC" w:rsidP="002D5763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598D65F3" w14:textId="77777777" w:rsidR="009F08D7" w:rsidRPr="003B1222" w:rsidRDefault="009F08D7" w:rsidP="009F08D7">
      <w:pPr>
        <w:rPr>
          <w:rFonts w:ascii="Calibri" w:hAnsi="Calibri" w:cs="Calibri"/>
          <w:lang w:val="nn-NO" w:eastAsia="nb-NO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006846" w:rsidRPr="00006846" w14:paraId="11080331" w14:textId="77777777" w:rsidTr="00006846">
        <w:tc>
          <w:tcPr>
            <w:tcW w:w="1464" w:type="dxa"/>
            <w:shd w:val="clear" w:color="auto" w:fill="DEEAF6"/>
            <w:vAlign w:val="center"/>
          </w:tcPr>
          <w:p w14:paraId="208CF724" w14:textId="77777777" w:rsidR="00006846" w:rsidRPr="00006846" w:rsidRDefault="00006846" w:rsidP="003B1222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5AF1EE1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0E47527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6133EAA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1FBE352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5F09F84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1C859C5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4CCBC7C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40BC78D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1974652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2159B14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08F3EE4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61A8F0A9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7B6F1E8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70F315E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389D331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01BDB4E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65D2AB1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5DFA2D4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0D6B4942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29256FB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1C3C988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5BB437F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2BD44FD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0B085CD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5ADDE371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291B3680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67E62F5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04B2BF3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585EC46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46A15CF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3778366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19CB58D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1406878C" w14:textId="77777777" w:rsidR="009F08D7" w:rsidRPr="003B1222" w:rsidRDefault="009F08D7" w:rsidP="009F08D7">
      <w:pPr>
        <w:rPr>
          <w:rFonts w:ascii="Calibri" w:hAnsi="Calibri" w:cs="Calibri"/>
          <w:lang w:val="nn-NO" w:eastAsia="nb-NO"/>
        </w:rPr>
      </w:pPr>
    </w:p>
    <w:p w14:paraId="598ABE6E" w14:textId="77777777" w:rsidR="0089416F" w:rsidRPr="003B1222" w:rsidRDefault="0089416F" w:rsidP="009F08D7">
      <w:pPr>
        <w:rPr>
          <w:rFonts w:ascii="Calibri" w:hAnsi="Calibri" w:cs="Calibri"/>
          <w:lang w:val="nn-NO" w:eastAsia="nb-NO"/>
        </w:rPr>
      </w:pPr>
    </w:p>
    <w:p w14:paraId="3AB8611F" w14:textId="77777777" w:rsidR="0089416F" w:rsidRPr="003B1222" w:rsidRDefault="0089416F" w:rsidP="009F08D7">
      <w:pPr>
        <w:rPr>
          <w:rFonts w:ascii="Calibri" w:hAnsi="Calibri" w:cs="Calibri"/>
          <w:lang w:val="nn-NO" w:eastAsia="nb-NO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006846" w:rsidRPr="00006846" w14:paraId="11252FB5" w14:textId="77777777" w:rsidTr="00006846">
        <w:tc>
          <w:tcPr>
            <w:tcW w:w="1464" w:type="dxa"/>
            <w:shd w:val="clear" w:color="auto" w:fill="DEEAF6"/>
            <w:vAlign w:val="center"/>
          </w:tcPr>
          <w:p w14:paraId="4E72AFF6" w14:textId="77777777" w:rsidR="00006846" w:rsidRPr="00006846" w:rsidRDefault="00006846" w:rsidP="003B1222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20D5581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33A06D0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2C82774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24260C2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62ACDA3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1C3CEDC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687A33F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3329958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5D5A385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6930CC81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10225BB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619763CF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5AA3FD6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603C6F2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0980B06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28FCA16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7EC8F6E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7EB42FB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62922086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07DCDE6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3F4E00D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2E82507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58565081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025B4C3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0386B9C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17243256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1AF6909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0016765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78C7580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1289C02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499D0F6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2964B29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62ABBACC" w14:textId="77777777" w:rsidR="0089416F" w:rsidRPr="003B1222" w:rsidRDefault="0089416F" w:rsidP="009F08D7">
      <w:pPr>
        <w:rPr>
          <w:rFonts w:ascii="Calibri" w:hAnsi="Calibri" w:cs="Calibri"/>
          <w:lang w:val="nn-NO" w:eastAsia="nb-NO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006846" w:rsidRPr="00006846" w14:paraId="7DCD7378" w14:textId="77777777" w:rsidTr="00006846">
        <w:tc>
          <w:tcPr>
            <w:tcW w:w="1464" w:type="dxa"/>
            <w:shd w:val="clear" w:color="auto" w:fill="DEEAF6"/>
            <w:vAlign w:val="center"/>
          </w:tcPr>
          <w:p w14:paraId="712A0EBB" w14:textId="77777777" w:rsidR="00006846" w:rsidRPr="00006846" w:rsidRDefault="00006846" w:rsidP="003B1222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758407F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6532FF5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7079F69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11F58D6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143E187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2D3D264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1DF17F1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54A4F89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57E14F8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79B5FC3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5599869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756F9343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4DD3C54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5043B98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5130C17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5679C04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17D22E6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754BBBC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65193B8F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547166C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1D7FC5D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9D6A1A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4A03580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7D54193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1E595B8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316C50A6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140EBDE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149848C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312C7F1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131460D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0FD2BBA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22765A2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235EADAC" w14:textId="77777777" w:rsidR="00006846" w:rsidRPr="003B1222" w:rsidRDefault="00006846" w:rsidP="009F08D7">
      <w:pPr>
        <w:rPr>
          <w:rFonts w:ascii="Calibri" w:hAnsi="Calibri" w:cs="Calibri"/>
          <w:lang w:val="nn-NO" w:eastAsia="nb-NO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006846" w:rsidRPr="00006846" w14:paraId="3B2A86F8" w14:textId="77777777" w:rsidTr="00006846">
        <w:tc>
          <w:tcPr>
            <w:tcW w:w="1464" w:type="dxa"/>
            <w:shd w:val="clear" w:color="auto" w:fill="DEEAF6"/>
            <w:vAlign w:val="center"/>
          </w:tcPr>
          <w:p w14:paraId="02397043" w14:textId="77777777" w:rsidR="00006846" w:rsidRPr="00006846" w:rsidRDefault="00006846" w:rsidP="003B1222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7094667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082C094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1C6CA0C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0E604CF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1F76017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0D23FD1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38B2202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2488FB4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361C6441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7A3ED17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56F61FB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73C1B045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69889E6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3930B14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1C0CBF11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300AA85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23E9288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42C3FCA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093135B6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68943A1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19850A9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1FF3862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5C6ECE2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21E7804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493173B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165FF8E4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3FE62EC1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7C9C7F5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1ACD6B7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55A1A09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349B405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4300F26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7ADC0164" w14:textId="77777777" w:rsidR="00006846" w:rsidRPr="003B1222" w:rsidRDefault="00006846" w:rsidP="009F08D7">
      <w:pPr>
        <w:rPr>
          <w:rFonts w:ascii="Calibri" w:hAnsi="Calibri" w:cs="Calibri"/>
          <w:lang w:val="nn-NO" w:eastAsia="nb-NO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006846" w:rsidRPr="00006846" w14:paraId="6F7D7DA5" w14:textId="77777777" w:rsidTr="00006846">
        <w:tc>
          <w:tcPr>
            <w:tcW w:w="1464" w:type="dxa"/>
            <w:shd w:val="clear" w:color="auto" w:fill="DEEAF6"/>
            <w:vAlign w:val="center"/>
          </w:tcPr>
          <w:p w14:paraId="652E4CDE" w14:textId="77777777" w:rsidR="00006846" w:rsidRPr="00006846" w:rsidRDefault="00006846" w:rsidP="003B1222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3C47BE1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275418E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604B1CC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3C9B91C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37343B7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69D9F23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692ED5D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44CF78F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66609B5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2333F28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1AEC1F6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12933821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3C4A0ADE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7F8FBE1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87C513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6444BBAA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3BE05F4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29B4A7B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18539B78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34DD0E4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1F7872F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6ADE11D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645E545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11D6908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6F728B36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49C9B61D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5A80000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7B8D86D8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7F7B142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2FC1674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29A4B8E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2F57790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5A5C4A74" w14:textId="77777777" w:rsidR="0089416F" w:rsidRPr="003B1222" w:rsidRDefault="0089416F" w:rsidP="009F08D7">
      <w:pPr>
        <w:rPr>
          <w:rFonts w:ascii="Calibri" w:hAnsi="Calibri" w:cs="Calibri"/>
          <w:lang w:val="nn-NO" w:eastAsia="nb-NO"/>
        </w:rPr>
      </w:pPr>
    </w:p>
    <w:tbl>
      <w:tblPr>
        <w:tblW w:w="1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613"/>
        <w:gridCol w:w="2552"/>
        <w:gridCol w:w="1701"/>
        <w:gridCol w:w="4529"/>
        <w:gridCol w:w="1926"/>
      </w:tblGrid>
      <w:tr w:rsidR="00006846" w:rsidRPr="00006846" w14:paraId="4B7F4EE7" w14:textId="77777777" w:rsidTr="00006846">
        <w:tc>
          <w:tcPr>
            <w:tcW w:w="1464" w:type="dxa"/>
            <w:shd w:val="clear" w:color="auto" w:fill="DEEAF6"/>
            <w:vAlign w:val="center"/>
          </w:tcPr>
          <w:p w14:paraId="21A12EC4" w14:textId="77777777" w:rsidR="00006846" w:rsidRPr="00006846" w:rsidRDefault="00006846" w:rsidP="003B1222">
            <w:pPr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b/>
                <w:sz w:val="20"/>
                <w:szCs w:val="20"/>
                <w:lang w:val="nn-NO" w:eastAsia="nb-NO"/>
              </w:rPr>
              <w:t>Dato:</w:t>
            </w:r>
          </w:p>
          <w:p w14:paraId="3F8BDAE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          </w:t>
            </w:r>
          </w:p>
          <w:p w14:paraId="73590D7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613" w:type="dxa"/>
            <w:shd w:val="clear" w:color="auto" w:fill="DEEAF6"/>
            <w:vAlign w:val="center"/>
          </w:tcPr>
          <w:p w14:paraId="3A6616E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Namn følgjeperson</w:t>
            </w:r>
          </w:p>
          <w:p w14:paraId="798A384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469D956B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 xml:space="preserve">Arbeidsstid - klokkeslett, inkl. reisetid til og frå </w:t>
            </w:r>
          </w:p>
          <w:p w14:paraId="267A088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  <w:shd w:val="clear" w:color="auto" w:fill="DEEAF6"/>
          </w:tcPr>
          <w:p w14:paraId="32A5268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Arbeidstid timar (inkl. reisetid)</w:t>
            </w:r>
          </w:p>
        </w:tc>
        <w:tc>
          <w:tcPr>
            <w:tcW w:w="4529" w:type="dxa"/>
            <w:shd w:val="clear" w:color="auto" w:fill="DEEAF6"/>
            <w:vAlign w:val="center"/>
          </w:tcPr>
          <w:p w14:paraId="04C34DC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Kommentar</w:t>
            </w:r>
          </w:p>
          <w:p w14:paraId="538B8B2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DEEAF6"/>
            <w:vAlign w:val="center"/>
          </w:tcPr>
          <w:p w14:paraId="2B6567E7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Avdelingsansvarleg HMR</w:t>
            </w:r>
          </w:p>
          <w:p w14:paraId="6C4FC682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64A0B702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6E02E07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D-vakt</w:t>
            </w:r>
          </w:p>
        </w:tc>
        <w:tc>
          <w:tcPr>
            <w:tcW w:w="2613" w:type="dxa"/>
            <w:shd w:val="clear" w:color="auto" w:fill="auto"/>
          </w:tcPr>
          <w:p w14:paraId="7F6AFCD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4671BCD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1467232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53BC8A3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030EAA1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7450476D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0499A27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A-vakt</w:t>
            </w:r>
          </w:p>
        </w:tc>
        <w:tc>
          <w:tcPr>
            <w:tcW w:w="2613" w:type="dxa"/>
            <w:shd w:val="clear" w:color="auto" w:fill="auto"/>
          </w:tcPr>
          <w:p w14:paraId="14FA9ECD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6DAAE3B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4FEE6A4C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0870D3D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6B7B4D4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  <w:tr w:rsidR="00006846" w:rsidRPr="00006846" w14:paraId="07131BF2" w14:textId="77777777" w:rsidTr="003B1222">
        <w:trPr>
          <w:trHeight w:val="284"/>
        </w:trPr>
        <w:tc>
          <w:tcPr>
            <w:tcW w:w="1464" w:type="dxa"/>
            <w:shd w:val="clear" w:color="auto" w:fill="auto"/>
          </w:tcPr>
          <w:p w14:paraId="46D10813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  <w:r w:rsidRPr="00006846">
              <w:rPr>
                <w:rFonts w:ascii="Calibri" w:hAnsi="Calibri" w:cs="Calibri"/>
                <w:sz w:val="20"/>
                <w:szCs w:val="20"/>
                <w:lang w:val="nn-NO" w:eastAsia="nb-NO"/>
              </w:rPr>
              <w:t>N-vakt</w:t>
            </w:r>
          </w:p>
        </w:tc>
        <w:tc>
          <w:tcPr>
            <w:tcW w:w="2613" w:type="dxa"/>
            <w:shd w:val="clear" w:color="auto" w:fill="auto"/>
          </w:tcPr>
          <w:p w14:paraId="5C2F94E5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2552" w:type="dxa"/>
            <w:shd w:val="clear" w:color="auto" w:fill="auto"/>
          </w:tcPr>
          <w:p w14:paraId="287006C9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701" w:type="dxa"/>
          </w:tcPr>
          <w:p w14:paraId="6CC10E94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4529" w:type="dxa"/>
            <w:shd w:val="clear" w:color="auto" w:fill="auto"/>
          </w:tcPr>
          <w:p w14:paraId="4559417F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  <w:tc>
          <w:tcPr>
            <w:tcW w:w="1926" w:type="dxa"/>
            <w:shd w:val="clear" w:color="auto" w:fill="auto"/>
          </w:tcPr>
          <w:p w14:paraId="0C327730" w14:textId="77777777" w:rsidR="00006846" w:rsidRPr="00006846" w:rsidRDefault="00006846" w:rsidP="003B1222">
            <w:pPr>
              <w:rPr>
                <w:rFonts w:ascii="Calibri" w:hAnsi="Calibri" w:cs="Calibri"/>
                <w:sz w:val="20"/>
                <w:szCs w:val="20"/>
                <w:lang w:val="nn-NO" w:eastAsia="nb-NO"/>
              </w:rPr>
            </w:pPr>
          </w:p>
        </w:tc>
      </w:tr>
    </w:tbl>
    <w:p w14:paraId="0323CC8A" w14:textId="77777777" w:rsidR="009F08D7" w:rsidRPr="003B1222" w:rsidRDefault="009F08D7" w:rsidP="00006846">
      <w:pPr>
        <w:rPr>
          <w:rFonts w:ascii="Calibri" w:hAnsi="Calibri" w:cs="Calibri"/>
          <w:b/>
          <w:lang w:val="nn-NO" w:eastAsia="nb-NO"/>
        </w:rPr>
      </w:pPr>
    </w:p>
    <w:sectPr w:rsidR="009F08D7" w:rsidRPr="003B1222" w:rsidSect="002D5763">
      <w:headerReference w:type="first" r:id="rId10"/>
      <w:footerReference w:type="first" r:id="rId11"/>
      <w:type w:val="continuous"/>
      <w:pgSz w:w="16838" w:h="11906" w:orient="landscape" w:code="9"/>
      <w:pgMar w:top="851" w:right="851" w:bottom="851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9F13" w14:textId="77777777" w:rsidR="003B1222" w:rsidRDefault="003B1222">
      <w:r>
        <w:separator/>
      </w:r>
    </w:p>
  </w:endnote>
  <w:endnote w:type="continuationSeparator" w:id="0">
    <w:p w14:paraId="06576835" w14:textId="77777777" w:rsidR="003B1222" w:rsidRDefault="003B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1AF88" w14:textId="77777777" w:rsidR="00664E40" w:rsidRPr="0089416F" w:rsidRDefault="002D5763">
    <w:pPr>
      <w:pStyle w:val="Bunnteks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30.5.2022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106E" w14:textId="77777777" w:rsidR="003B1222" w:rsidRDefault="003B1222">
      <w:r>
        <w:separator/>
      </w:r>
    </w:p>
  </w:footnote>
  <w:footnote w:type="continuationSeparator" w:id="0">
    <w:p w14:paraId="16D2F6E6" w14:textId="77777777" w:rsidR="003B1222" w:rsidRDefault="003B1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359"/>
      <w:gridCol w:w="9210"/>
    </w:tblGrid>
    <w:tr w:rsidR="00147C0C" w:rsidRPr="003B1222" w14:paraId="37F4F7E6" w14:textId="77777777" w:rsidTr="003B1222">
      <w:trPr>
        <w:trHeight w:val="557"/>
      </w:trPr>
      <w:tc>
        <w:tcPr>
          <w:tcW w:w="5363" w:type="dxa"/>
          <w:shd w:val="clear" w:color="auto" w:fill="auto"/>
        </w:tcPr>
        <w:p w14:paraId="1CED4DA9" w14:textId="77777777" w:rsidR="00147C0C" w:rsidRPr="003B1222" w:rsidRDefault="00147C0C" w:rsidP="003B1222">
          <w:pPr>
            <w:pStyle w:val="Overskrift3"/>
            <w:ind w:right="-50"/>
            <w:jc w:val="right"/>
            <w:rPr>
              <w:rFonts w:ascii="Calibri" w:hAnsi="Calibri"/>
              <w:sz w:val="24"/>
              <w:szCs w:val="24"/>
              <w:lang w:val="nn-NO"/>
            </w:rPr>
          </w:pPr>
        </w:p>
      </w:tc>
      <w:tc>
        <w:tcPr>
          <w:tcW w:w="9249" w:type="dxa"/>
          <w:shd w:val="clear" w:color="auto" w:fill="auto"/>
        </w:tcPr>
        <w:p w14:paraId="56C901AB" w14:textId="77777777" w:rsidR="00147C0C" w:rsidRPr="003B1222" w:rsidRDefault="00147C0C" w:rsidP="003B1222">
          <w:pPr>
            <w:jc w:val="right"/>
            <w:rPr>
              <w:rFonts w:ascii="Calibri" w:hAnsi="Calibri" w:cs="Calibri"/>
              <w:color w:val="1F4E79"/>
              <w:sz w:val="28"/>
              <w:szCs w:val="28"/>
              <w:lang w:val="nn-NO"/>
            </w:rPr>
          </w:pPr>
        </w:p>
        <w:p w14:paraId="7851DC94" w14:textId="77777777" w:rsidR="00926918" w:rsidRPr="003B1222" w:rsidRDefault="00926918" w:rsidP="003B1222">
          <w:pPr>
            <w:jc w:val="right"/>
            <w:rPr>
              <w:rFonts w:ascii="Calibri" w:hAnsi="Calibri" w:cs="Calibri"/>
              <w:color w:val="1F4E79"/>
              <w:sz w:val="28"/>
              <w:szCs w:val="28"/>
              <w:lang w:val="nn-NO"/>
            </w:rPr>
          </w:pPr>
        </w:p>
        <w:p w14:paraId="77880356" w14:textId="77777777" w:rsidR="00147C0C" w:rsidRPr="003B1222" w:rsidRDefault="00147C0C" w:rsidP="003B1222">
          <w:pPr>
            <w:jc w:val="right"/>
            <w:rPr>
              <w:rFonts w:ascii="Calibri" w:hAnsi="Calibri" w:cs="Calibri"/>
              <w:lang w:val="nn-NO"/>
            </w:rPr>
          </w:pPr>
        </w:p>
      </w:tc>
    </w:tr>
    <w:tr w:rsidR="00926918" w:rsidRPr="003B1222" w14:paraId="3948596D" w14:textId="77777777" w:rsidTr="003B1222">
      <w:trPr>
        <w:trHeight w:val="1422"/>
      </w:trPr>
      <w:tc>
        <w:tcPr>
          <w:tcW w:w="5363" w:type="dxa"/>
          <w:shd w:val="clear" w:color="auto" w:fill="auto"/>
        </w:tcPr>
        <w:p w14:paraId="4BD6FD8F" w14:textId="74B485C7" w:rsidR="00926918" w:rsidRPr="003B1222" w:rsidRDefault="00235BE8" w:rsidP="003B1222">
          <w:pPr>
            <w:pStyle w:val="Overskrift3"/>
            <w:ind w:right="-50"/>
            <w:rPr>
              <w:rFonts w:ascii="Calibri" w:hAnsi="Calibri"/>
              <w:sz w:val="24"/>
              <w:szCs w:val="24"/>
              <w:lang w:val="nn-NO"/>
            </w:rPr>
          </w:pPr>
          <w:r w:rsidRPr="00E0078D">
            <w:rPr>
              <w:noProof/>
              <w:lang w:eastAsia="nb-NO"/>
            </w:rPr>
            <w:drawing>
              <wp:inline distT="0" distB="0" distL="0" distR="0" wp14:anchorId="7A9233DC" wp14:editId="3B317DD1">
                <wp:extent cx="2790825" cy="38608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9" w:type="dxa"/>
          <w:shd w:val="clear" w:color="auto" w:fill="auto"/>
        </w:tcPr>
        <w:p w14:paraId="11CA29F9" w14:textId="77777777" w:rsidR="00926918" w:rsidRPr="003B1222" w:rsidRDefault="00926918" w:rsidP="003B1222">
          <w:pPr>
            <w:jc w:val="right"/>
            <w:rPr>
              <w:rFonts w:ascii="Calibri" w:hAnsi="Calibri" w:cs="Calibri"/>
              <w:color w:val="1F4E79"/>
              <w:sz w:val="28"/>
              <w:szCs w:val="28"/>
              <w:lang w:val="nn-NO"/>
            </w:rPr>
          </w:pPr>
        </w:p>
        <w:p w14:paraId="13B8F2D4" w14:textId="77777777" w:rsidR="00926918" w:rsidRPr="003B1222" w:rsidRDefault="00926918" w:rsidP="003B1222">
          <w:pPr>
            <w:jc w:val="right"/>
            <w:rPr>
              <w:rFonts w:ascii="Calibri" w:hAnsi="Calibri" w:cs="Calibri"/>
              <w:sz w:val="28"/>
              <w:szCs w:val="28"/>
              <w:lang w:val="nn-NO"/>
            </w:rPr>
          </w:pPr>
          <w:r w:rsidRPr="003B1222">
            <w:rPr>
              <w:rFonts w:ascii="Calibri" w:hAnsi="Calibri" w:cs="Calibri"/>
              <w:sz w:val="28"/>
              <w:szCs w:val="28"/>
              <w:lang w:val="nn-NO"/>
            </w:rPr>
            <w:t>Loggskjema for registrering og signering ved bruk av kommunal følgjeperson til pasientar som er til behandling i Helse Møre og Romsdal HF</w:t>
          </w:r>
          <w:r w:rsidR="00006846" w:rsidRPr="003B1222">
            <w:rPr>
              <w:rFonts w:ascii="Calibri" w:hAnsi="Calibri" w:cs="Calibri"/>
              <w:sz w:val="28"/>
              <w:szCs w:val="28"/>
              <w:lang w:val="nn-NO"/>
            </w:rPr>
            <w:t xml:space="preserve"> </w:t>
          </w:r>
        </w:p>
      </w:tc>
    </w:tr>
  </w:tbl>
  <w:p w14:paraId="279B7D18" w14:textId="77777777" w:rsidR="00664E40" w:rsidRPr="00BD6B76" w:rsidRDefault="00664E40" w:rsidP="00147C0C">
    <w:pPr>
      <w:pStyle w:val="Overskrift3"/>
      <w:ind w:left="1416" w:right="-50" w:firstLine="708"/>
      <w:rPr>
        <w:rFonts w:ascii="Calibri" w:hAnsi="Calibri"/>
        <w:sz w:val="24"/>
        <w:szCs w:val="24"/>
        <w:lang w:val="nn-NO"/>
      </w:rPr>
    </w:pPr>
    <w:r w:rsidRPr="00BD6B76">
      <w:rPr>
        <w:rFonts w:ascii="Calibri" w:hAnsi="Calibri"/>
        <w:sz w:val="24"/>
        <w:szCs w:val="24"/>
        <w:lang w:val="nn-N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FA0"/>
    <w:multiLevelType w:val="hybridMultilevel"/>
    <w:tmpl w:val="E4A4E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3654E"/>
    <w:multiLevelType w:val="hybridMultilevel"/>
    <w:tmpl w:val="4F725B56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DA"/>
    <w:rsid w:val="00006846"/>
    <w:rsid w:val="00033C4F"/>
    <w:rsid w:val="000D11E6"/>
    <w:rsid w:val="000F04BF"/>
    <w:rsid w:val="000F2D7A"/>
    <w:rsid w:val="00147C0C"/>
    <w:rsid w:val="00154DC3"/>
    <w:rsid w:val="0018434B"/>
    <w:rsid w:val="001A502D"/>
    <w:rsid w:val="00206AB9"/>
    <w:rsid w:val="00235BE8"/>
    <w:rsid w:val="00242D6E"/>
    <w:rsid w:val="0024715F"/>
    <w:rsid w:val="002D5763"/>
    <w:rsid w:val="002D5931"/>
    <w:rsid w:val="00300203"/>
    <w:rsid w:val="003B1222"/>
    <w:rsid w:val="003C4DBC"/>
    <w:rsid w:val="003D702C"/>
    <w:rsid w:val="003F4004"/>
    <w:rsid w:val="00467177"/>
    <w:rsid w:val="00484CEA"/>
    <w:rsid w:val="004C765B"/>
    <w:rsid w:val="004D2E46"/>
    <w:rsid w:val="004D48E4"/>
    <w:rsid w:val="005619FB"/>
    <w:rsid w:val="005E01B8"/>
    <w:rsid w:val="005E228E"/>
    <w:rsid w:val="00604760"/>
    <w:rsid w:val="00664E40"/>
    <w:rsid w:val="00691262"/>
    <w:rsid w:val="00697F01"/>
    <w:rsid w:val="006A68A3"/>
    <w:rsid w:val="00734E5C"/>
    <w:rsid w:val="00736767"/>
    <w:rsid w:val="007F7C8D"/>
    <w:rsid w:val="0085064A"/>
    <w:rsid w:val="00871015"/>
    <w:rsid w:val="0089416F"/>
    <w:rsid w:val="008D724F"/>
    <w:rsid w:val="00926918"/>
    <w:rsid w:val="009F08D7"/>
    <w:rsid w:val="00A246E4"/>
    <w:rsid w:val="00A578DA"/>
    <w:rsid w:val="00BD6B76"/>
    <w:rsid w:val="00BF3CB5"/>
    <w:rsid w:val="00C6156D"/>
    <w:rsid w:val="00CA24E4"/>
    <w:rsid w:val="00CD2388"/>
    <w:rsid w:val="00D2199D"/>
    <w:rsid w:val="00D34698"/>
    <w:rsid w:val="00DE6A09"/>
    <w:rsid w:val="00F42EBE"/>
    <w:rsid w:val="00F90263"/>
    <w:rsid w:val="00F91A0E"/>
    <w:rsid w:val="00F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3906835"/>
  <w15:chartTrackingRefBased/>
  <w15:docId w15:val="{9B587695-1A40-41A4-A220-4CBCC57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DA"/>
    <w:rPr>
      <w:rFonts w:eastAsia="SimSun"/>
      <w:sz w:val="24"/>
      <w:szCs w:val="24"/>
      <w:lang w:eastAsia="zh-CN"/>
    </w:rPr>
  </w:style>
  <w:style w:type="paragraph" w:styleId="Overskrift3">
    <w:name w:val="heading 3"/>
    <w:basedOn w:val="Normal"/>
    <w:next w:val="Normal"/>
    <w:qFormat/>
    <w:rsid w:val="009F08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Default">
    <w:name w:val="Default"/>
    <w:rsid w:val="00A57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rutenett">
    <w:name w:val="Table Grid"/>
    <w:basedOn w:val="Vanligtabell"/>
    <w:rsid w:val="00A5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A578D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578D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2780d3b-d4ae-4143-bb65-a95475b83662">
      <Terms xmlns="http://schemas.microsoft.com/office/infopath/2007/PartnerControls"/>
    </TaxKeywordTaxHTField>
    <TaxCatchAll xmlns="12780d3b-d4ae-4143-bb65-a95475b83662"/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Props1.xml><?xml version="1.0" encoding="utf-8"?>
<ds:datastoreItem xmlns:ds="http://schemas.openxmlformats.org/officeDocument/2006/customXml" ds:itemID="{55ED188A-EF5B-4416-8872-5C12BB631AAB}"/>
</file>

<file path=customXml/itemProps2.xml><?xml version="1.0" encoding="utf-8"?>
<ds:datastoreItem xmlns:ds="http://schemas.openxmlformats.org/officeDocument/2006/customXml" ds:itemID="{CF896F1A-8FB0-4F04-846F-E9611B1471F7}"/>
</file>

<file path=customXml/itemProps3.xml><?xml version="1.0" encoding="utf-8"?>
<ds:datastoreItem xmlns:ds="http://schemas.openxmlformats.org/officeDocument/2006/customXml" ds:itemID="{91760ABE-13FD-40C0-AF6F-8246B088A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Adresse arbeidssted kommune:</vt:lpstr>
    </vt:vector>
  </TitlesOfParts>
  <Company>Ahus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arbeidssted kommune:</dc:title>
  <dc:subject/>
  <dc:creator>Bjørn Hjalmar Nielsen</dc:creator>
  <cp:keywords>_£Bilde</cp:keywords>
  <cp:lastModifiedBy>Aase, Sissel Ørstavik</cp:lastModifiedBy>
  <cp:revision>2</cp:revision>
  <dcterms:created xsi:type="dcterms:W3CDTF">2022-10-30T17:47:00Z</dcterms:created>
  <dcterms:modified xsi:type="dcterms:W3CDTF">2022-10-30T17:47:00Z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</Properties>
</file>